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A25" w:rsidRPr="002A42D0" w:rsidRDefault="00EF3A25" w:rsidP="00EF3A25">
      <w:pPr>
        <w:keepNext/>
        <w:suppressAutoHyphens/>
        <w:autoSpaceDE w:val="0"/>
        <w:spacing w:after="0" w:line="240" w:lineRule="auto"/>
        <w:outlineLvl w:val="1"/>
        <w:rPr>
          <w:rFonts w:ascii="Times New Roman" w:eastAsia="Times New Roman" w:hAnsi="Times New Roman" w:cs="Times New Roman"/>
          <w:bCs/>
          <w:sz w:val="32"/>
          <w:szCs w:val="32"/>
          <w:lang w:eastAsia="ar-SA"/>
        </w:rPr>
      </w:pPr>
      <w:r w:rsidRPr="00953B91">
        <w:rPr>
          <w:rFonts w:ascii="Times New Roman" w:eastAsia="Times New Roman" w:hAnsi="Times New Roman" w:cs="Times New Roman"/>
          <w:sz w:val="28"/>
          <w:szCs w:val="28"/>
          <w:lang w:eastAsia="ru-RU"/>
        </w:rPr>
        <w:t xml:space="preserve">                                           </w:t>
      </w:r>
      <w:r w:rsidRPr="002A42D0">
        <w:rPr>
          <w:rFonts w:ascii="Times New Roman" w:eastAsia="Times New Roman" w:hAnsi="Times New Roman" w:cs="Times New Roman"/>
          <w:b/>
          <w:bCs/>
          <w:sz w:val="32"/>
          <w:szCs w:val="32"/>
          <w:lang w:eastAsia="ru-RU"/>
        </w:rPr>
        <w:t>СОБРАНИЕ ДЕПУТАТОВ</w:t>
      </w:r>
    </w:p>
    <w:p w:rsidR="00EF3A25" w:rsidRPr="002A42D0" w:rsidRDefault="00EF3A25" w:rsidP="00EF3A25">
      <w:pPr>
        <w:spacing w:after="0" w:line="240" w:lineRule="auto"/>
        <w:jc w:val="center"/>
        <w:rPr>
          <w:rFonts w:ascii="Times New Roman" w:eastAsia="Times New Roman" w:hAnsi="Times New Roman" w:cs="Times New Roman"/>
          <w:b/>
          <w:sz w:val="32"/>
          <w:szCs w:val="32"/>
          <w:lang w:eastAsia="ru-RU"/>
        </w:rPr>
      </w:pPr>
      <w:r w:rsidRPr="002A42D0">
        <w:rPr>
          <w:rFonts w:ascii="Times New Roman" w:eastAsia="Times New Roman" w:hAnsi="Times New Roman" w:cs="Times New Roman"/>
          <w:b/>
          <w:sz w:val="32"/>
          <w:szCs w:val="32"/>
          <w:lang w:eastAsia="ru-RU"/>
        </w:rPr>
        <w:t xml:space="preserve"> БЫКАНОВСКОГО СЕЛЬСОВЕТА</w:t>
      </w:r>
    </w:p>
    <w:p w:rsidR="00EF3A25" w:rsidRPr="002A42D0" w:rsidRDefault="00EF3A25" w:rsidP="00EF3A25">
      <w:pPr>
        <w:spacing w:after="0" w:line="240" w:lineRule="auto"/>
        <w:jc w:val="center"/>
        <w:rPr>
          <w:rFonts w:ascii="Times New Roman" w:eastAsia="Times New Roman" w:hAnsi="Times New Roman" w:cs="Times New Roman"/>
          <w:b/>
          <w:sz w:val="32"/>
          <w:szCs w:val="32"/>
          <w:lang w:eastAsia="ru-RU"/>
        </w:rPr>
      </w:pPr>
      <w:r w:rsidRPr="002A42D0">
        <w:rPr>
          <w:rFonts w:ascii="Times New Roman" w:eastAsia="Times New Roman" w:hAnsi="Times New Roman" w:cs="Times New Roman"/>
          <w:b/>
          <w:sz w:val="32"/>
          <w:szCs w:val="32"/>
          <w:lang w:eastAsia="ru-RU"/>
        </w:rPr>
        <w:t>ОБОЯНСКОГО РАЙОНА КУРСКОЙ  ОБЛАСТИ</w:t>
      </w:r>
    </w:p>
    <w:p w:rsidR="00EF3A25" w:rsidRPr="002A42D0" w:rsidRDefault="00EF3A25" w:rsidP="00EF3A25">
      <w:pPr>
        <w:spacing w:after="0" w:line="240" w:lineRule="auto"/>
        <w:jc w:val="center"/>
        <w:rPr>
          <w:rFonts w:ascii="Times New Roman" w:eastAsia="Times New Roman" w:hAnsi="Times New Roman" w:cs="Times New Roman"/>
          <w:sz w:val="32"/>
          <w:szCs w:val="32"/>
          <w:lang w:eastAsia="ru-RU"/>
        </w:rPr>
      </w:pPr>
    </w:p>
    <w:p w:rsidR="00EF3A25" w:rsidRPr="00953B91" w:rsidRDefault="00EF3A25" w:rsidP="00EF3A25">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                                                              </w:t>
      </w:r>
    </w:p>
    <w:p w:rsidR="00EF3A25" w:rsidRPr="00953B91" w:rsidRDefault="00EF3A25" w:rsidP="00EF3A25">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Arial" w:hAnsi="Times New Roman" w:cs="Times New Roman"/>
          <w:b/>
          <w:bCs/>
          <w:sz w:val="32"/>
          <w:szCs w:val="32"/>
          <w:lang w:eastAsia="ru-RU"/>
        </w:rPr>
        <w:t>РЕШЕНИЕ</w:t>
      </w:r>
    </w:p>
    <w:p w:rsidR="00EF3A25" w:rsidRPr="00953B91" w:rsidRDefault="00EF3A25" w:rsidP="00EF3A25">
      <w:pPr>
        <w:spacing w:after="0" w:line="240" w:lineRule="auto"/>
        <w:jc w:val="center"/>
        <w:rPr>
          <w:rFonts w:ascii="Times New Roman" w:eastAsia="Arial" w:hAnsi="Times New Roman" w:cs="Times New Roman"/>
          <w:b/>
          <w:bCs/>
          <w:sz w:val="32"/>
          <w:szCs w:val="32"/>
          <w:lang w:eastAsia="ru-RU"/>
        </w:rPr>
      </w:pPr>
    </w:p>
    <w:p w:rsidR="00EF3A25" w:rsidRPr="00953B91" w:rsidRDefault="00EF3A25" w:rsidP="00EF3A25">
      <w:pPr>
        <w:spacing w:after="0" w:line="240" w:lineRule="auto"/>
        <w:jc w:val="center"/>
        <w:rPr>
          <w:rFonts w:ascii="Times New Roman" w:eastAsia="Arial" w:hAnsi="Times New Roman" w:cs="Times New Roman"/>
          <w:b/>
          <w:bCs/>
          <w:sz w:val="32"/>
          <w:szCs w:val="32"/>
          <w:lang w:eastAsia="ru-RU"/>
        </w:rPr>
      </w:pPr>
      <w:r w:rsidRPr="00953B91">
        <w:rPr>
          <w:rFonts w:ascii="Times New Roman" w:eastAsia="Arial" w:hAnsi="Times New Roman" w:cs="Times New Roman"/>
          <w:b/>
          <w:bCs/>
          <w:sz w:val="32"/>
          <w:szCs w:val="32"/>
          <w:lang w:eastAsia="ru-RU"/>
        </w:rPr>
        <w:t xml:space="preserve">от </w:t>
      </w:r>
      <w:r>
        <w:rPr>
          <w:rFonts w:ascii="Times New Roman" w:eastAsia="Arial" w:hAnsi="Times New Roman" w:cs="Times New Roman"/>
          <w:b/>
          <w:bCs/>
          <w:sz w:val="32"/>
          <w:szCs w:val="32"/>
          <w:lang w:eastAsia="ru-RU"/>
        </w:rPr>
        <w:t>6 ноября</w:t>
      </w:r>
      <w:r w:rsidRPr="00953B91">
        <w:rPr>
          <w:rFonts w:ascii="Times New Roman" w:eastAsia="Arial" w:hAnsi="Times New Roman" w:cs="Times New Roman"/>
          <w:b/>
          <w:bCs/>
          <w:sz w:val="32"/>
          <w:szCs w:val="32"/>
          <w:lang w:eastAsia="ru-RU"/>
        </w:rPr>
        <w:t xml:space="preserve">  </w:t>
      </w:r>
      <w:r>
        <w:rPr>
          <w:rFonts w:ascii="Times New Roman" w:eastAsia="Arial" w:hAnsi="Times New Roman" w:cs="Times New Roman"/>
          <w:b/>
          <w:bCs/>
          <w:sz w:val="32"/>
          <w:szCs w:val="32"/>
          <w:lang w:eastAsia="ru-RU"/>
        </w:rPr>
        <w:t>2015 г.  № 38/141</w:t>
      </w:r>
    </w:p>
    <w:p w:rsidR="00EF3A25" w:rsidRPr="00953B91" w:rsidRDefault="00EF3A25" w:rsidP="00EF3A25">
      <w:pPr>
        <w:spacing w:after="0" w:line="240" w:lineRule="auto"/>
        <w:jc w:val="center"/>
        <w:rPr>
          <w:rFonts w:ascii="Times New Roman" w:eastAsia="Arial" w:hAnsi="Times New Roman" w:cs="Times New Roman"/>
          <w:b/>
          <w:bCs/>
          <w:sz w:val="32"/>
          <w:szCs w:val="32"/>
          <w:lang w:eastAsia="ru-RU"/>
        </w:rPr>
      </w:pPr>
    </w:p>
    <w:p w:rsidR="00EF3A25" w:rsidRPr="002A42D0" w:rsidRDefault="00EF3A25" w:rsidP="00EF3A25">
      <w:pPr>
        <w:widowControl w:val="0"/>
        <w:tabs>
          <w:tab w:val="left" w:pos="3355"/>
        </w:tabs>
        <w:autoSpaceDE w:val="0"/>
        <w:autoSpaceDN w:val="0"/>
        <w:adjustRightInd w:val="0"/>
        <w:spacing w:after="0" w:line="240" w:lineRule="auto"/>
        <w:ind w:firstLine="709"/>
        <w:jc w:val="center"/>
        <w:rPr>
          <w:rFonts w:ascii="Times New Roman" w:eastAsia="Times New Roman" w:hAnsi="Times New Roman" w:cs="Arial"/>
          <w:b/>
          <w:bCs/>
          <w:sz w:val="32"/>
          <w:szCs w:val="32"/>
          <w:lang w:eastAsia="ru-RU"/>
        </w:rPr>
      </w:pPr>
      <w:r w:rsidRPr="002A42D0">
        <w:rPr>
          <w:rFonts w:ascii="Times New Roman" w:eastAsia="Times New Roman" w:hAnsi="Times New Roman" w:cs="Arial"/>
          <w:b/>
          <w:bCs/>
          <w:sz w:val="32"/>
          <w:szCs w:val="32"/>
          <w:lang w:eastAsia="ru-RU"/>
        </w:rPr>
        <w:t>О внесении изменений и дополнений в Устав</w:t>
      </w:r>
    </w:p>
    <w:p w:rsidR="00EF3A25" w:rsidRPr="002A42D0" w:rsidRDefault="00EF3A25" w:rsidP="00EF3A25">
      <w:pPr>
        <w:widowControl w:val="0"/>
        <w:tabs>
          <w:tab w:val="left" w:pos="3355"/>
        </w:tabs>
        <w:autoSpaceDE w:val="0"/>
        <w:autoSpaceDN w:val="0"/>
        <w:adjustRightInd w:val="0"/>
        <w:spacing w:after="0" w:line="240" w:lineRule="auto"/>
        <w:ind w:firstLine="709"/>
        <w:jc w:val="center"/>
        <w:rPr>
          <w:rFonts w:ascii="Times New Roman" w:eastAsia="Times New Roman" w:hAnsi="Times New Roman" w:cs="Arial"/>
          <w:b/>
          <w:bCs/>
          <w:sz w:val="32"/>
          <w:szCs w:val="32"/>
          <w:lang w:eastAsia="ru-RU"/>
        </w:rPr>
      </w:pPr>
      <w:r w:rsidRPr="002A42D0">
        <w:rPr>
          <w:rFonts w:ascii="Times New Roman" w:eastAsia="Times New Roman" w:hAnsi="Times New Roman" w:cs="Arial"/>
          <w:b/>
          <w:bCs/>
          <w:sz w:val="32"/>
          <w:szCs w:val="32"/>
          <w:lang w:eastAsia="ru-RU"/>
        </w:rPr>
        <w:t>муниципального образования «</w:t>
      </w:r>
      <w:proofErr w:type="spellStart"/>
      <w:r w:rsidRPr="002A42D0">
        <w:rPr>
          <w:rFonts w:ascii="Times New Roman" w:eastAsia="Times New Roman" w:hAnsi="Times New Roman" w:cs="Arial"/>
          <w:b/>
          <w:bCs/>
          <w:sz w:val="32"/>
          <w:szCs w:val="32"/>
          <w:lang w:eastAsia="ru-RU"/>
        </w:rPr>
        <w:t>Быкановский</w:t>
      </w:r>
      <w:proofErr w:type="spellEnd"/>
      <w:r w:rsidRPr="002A42D0">
        <w:rPr>
          <w:rFonts w:ascii="Times New Roman" w:eastAsia="Times New Roman" w:hAnsi="Times New Roman" w:cs="Arial"/>
          <w:b/>
          <w:bCs/>
          <w:sz w:val="32"/>
          <w:szCs w:val="32"/>
          <w:lang w:eastAsia="ru-RU"/>
        </w:rPr>
        <w:t xml:space="preserve"> сельсовет»</w:t>
      </w:r>
    </w:p>
    <w:p w:rsidR="00EF3A25" w:rsidRPr="002A42D0" w:rsidRDefault="00EF3A25" w:rsidP="00EF3A25">
      <w:pPr>
        <w:tabs>
          <w:tab w:val="left" w:pos="3355"/>
        </w:tabs>
        <w:spacing w:after="0" w:line="240" w:lineRule="auto"/>
        <w:jc w:val="center"/>
        <w:rPr>
          <w:rFonts w:ascii="Times New Roman" w:eastAsia="Times New Roman" w:hAnsi="Times New Roman" w:cs="Times New Roman"/>
          <w:b/>
          <w:bCs/>
          <w:sz w:val="32"/>
          <w:szCs w:val="32"/>
          <w:lang w:eastAsia="ru-RU"/>
        </w:rPr>
      </w:pPr>
      <w:proofErr w:type="spellStart"/>
      <w:r w:rsidRPr="002A42D0">
        <w:rPr>
          <w:rFonts w:ascii="Times New Roman" w:eastAsia="Times New Roman" w:hAnsi="Times New Roman" w:cs="Times New Roman"/>
          <w:b/>
          <w:bCs/>
          <w:sz w:val="32"/>
          <w:szCs w:val="32"/>
          <w:lang w:eastAsia="ru-RU"/>
        </w:rPr>
        <w:t>Обоянского</w:t>
      </w:r>
      <w:proofErr w:type="spellEnd"/>
      <w:r w:rsidRPr="002A42D0">
        <w:rPr>
          <w:rFonts w:ascii="Times New Roman" w:eastAsia="Times New Roman" w:hAnsi="Times New Roman" w:cs="Times New Roman"/>
          <w:b/>
          <w:bCs/>
          <w:sz w:val="32"/>
          <w:szCs w:val="32"/>
          <w:lang w:eastAsia="ru-RU"/>
        </w:rPr>
        <w:t xml:space="preserve"> района Курской области</w:t>
      </w:r>
    </w:p>
    <w:p w:rsidR="00EF3A25" w:rsidRPr="002A42D0" w:rsidRDefault="00EF3A25" w:rsidP="00EF3A25">
      <w:pPr>
        <w:tabs>
          <w:tab w:val="left" w:pos="3355"/>
        </w:tabs>
        <w:spacing w:after="0" w:line="240" w:lineRule="auto"/>
        <w:ind w:firstLine="709"/>
        <w:jc w:val="center"/>
        <w:rPr>
          <w:rFonts w:ascii="Times New Roman" w:eastAsia="Times New Roman" w:hAnsi="Times New Roman" w:cs="Times New Roman"/>
          <w:b/>
          <w:bCs/>
          <w:sz w:val="32"/>
          <w:szCs w:val="32"/>
          <w:lang w:eastAsia="ru-RU"/>
        </w:rPr>
      </w:pPr>
    </w:p>
    <w:p w:rsidR="00EF3A25" w:rsidRPr="00953B91" w:rsidRDefault="00EF3A25" w:rsidP="00EF3A25">
      <w:pPr>
        <w:tabs>
          <w:tab w:val="left" w:pos="3355"/>
        </w:tabs>
        <w:spacing w:after="0" w:line="240" w:lineRule="auto"/>
        <w:ind w:firstLine="709"/>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Собрание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РЕШИЛО:</w:t>
      </w:r>
    </w:p>
    <w:p w:rsidR="00EF3A25" w:rsidRPr="00953B91" w:rsidRDefault="00EF3A25" w:rsidP="00EF3A25">
      <w:pPr>
        <w:tabs>
          <w:tab w:val="left" w:pos="3355"/>
        </w:tabs>
        <w:spacing w:after="0" w:line="240" w:lineRule="auto"/>
        <w:ind w:firstLine="709"/>
        <w:jc w:val="both"/>
        <w:rPr>
          <w:rFonts w:ascii="Times New Roman" w:eastAsia="Times New Roman" w:hAnsi="Times New Roman" w:cs="Times New Roman"/>
          <w:sz w:val="28"/>
          <w:szCs w:val="28"/>
          <w:lang w:eastAsia="ru-RU"/>
        </w:rPr>
      </w:pPr>
    </w:p>
    <w:p w:rsidR="00EF3A25" w:rsidRDefault="00EF3A25" w:rsidP="00EF3A25">
      <w:pPr>
        <w:spacing w:after="0" w:line="240" w:lineRule="auto"/>
        <w:ind w:firstLine="567"/>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1. Внести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следующие изменения и дополнения:</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sidRPr="009F6255">
        <w:rPr>
          <w:rFonts w:ascii="Times New Roman" w:eastAsia="Times New Roman" w:hAnsi="Times New Roman" w:cs="Times New Roman"/>
          <w:bCs/>
          <w:sz w:val="28"/>
          <w:szCs w:val="28"/>
          <w:lang w:eastAsia="ru-RU"/>
        </w:rPr>
        <w:t xml:space="preserve">1. </w:t>
      </w:r>
      <w:r>
        <w:rPr>
          <w:rFonts w:ascii="Times New Roman" w:eastAsia="Times New Roman" w:hAnsi="Times New Roman" w:cs="Times New Roman"/>
          <w:bCs/>
          <w:sz w:val="28"/>
          <w:szCs w:val="28"/>
          <w:lang w:eastAsia="ru-RU"/>
        </w:rPr>
        <w:t>В части</w:t>
      </w:r>
      <w:r w:rsidRPr="009F6255">
        <w:rPr>
          <w:rFonts w:ascii="Times New Roman" w:eastAsia="Times New Roman" w:hAnsi="Times New Roman" w:cs="Times New Roman"/>
          <w:bCs/>
          <w:sz w:val="28"/>
          <w:szCs w:val="28"/>
          <w:lang w:eastAsia="ru-RU"/>
        </w:rPr>
        <w:t xml:space="preserve"> 1 статьи 3 «</w:t>
      </w:r>
      <w:r w:rsidRPr="009F6255">
        <w:rPr>
          <w:rFonts w:ascii="Times New Roman" w:eastAsia="Times New Roman" w:hAnsi="Times New Roman" w:cs="Times New Roman"/>
          <w:sz w:val="28"/>
          <w:szCs w:val="28"/>
          <w:lang w:eastAsia="ru-RU"/>
        </w:rPr>
        <w:t xml:space="preserve">Вопросы местного значения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сельсовета»</w:t>
      </w:r>
      <w:r>
        <w:rPr>
          <w:rFonts w:ascii="Times New Roman" w:eastAsia="Times New Roman" w:hAnsi="Times New Roman" w:cs="Times New Roman"/>
          <w:sz w:val="28"/>
          <w:szCs w:val="28"/>
          <w:lang w:eastAsia="ru-RU"/>
        </w:rPr>
        <w:t>:</w:t>
      </w:r>
      <w:r w:rsidRPr="009F6255">
        <w:rPr>
          <w:rFonts w:ascii="Times New Roman" w:eastAsia="Times New Roman" w:hAnsi="Times New Roman" w:cs="Times New Roman"/>
          <w:sz w:val="28"/>
          <w:szCs w:val="28"/>
          <w:lang w:eastAsia="ru-RU"/>
        </w:rPr>
        <w:t xml:space="preserve"> </w:t>
      </w:r>
    </w:p>
    <w:p w:rsidR="00EF3A25" w:rsidRPr="009F625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пункт 7 изложить в следующей редакции:</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sidRPr="009F6255">
        <w:rPr>
          <w:rFonts w:ascii="Times New Roman" w:eastAsia="Times New Roman" w:hAnsi="Times New Roman" w:cs="Times New Roman"/>
          <w:bCs/>
          <w:sz w:val="28"/>
          <w:szCs w:val="28"/>
          <w:lang w:eastAsia="ru-RU"/>
        </w:rPr>
        <w:t xml:space="preserve">«7) </w:t>
      </w:r>
      <w:r w:rsidRPr="009F6255">
        <w:rPr>
          <w:rFonts w:ascii="Times New Roman" w:eastAsia="Times New Roman" w:hAnsi="Times New Roman" w:cs="Times New Roman"/>
          <w:bCs/>
          <w:sz w:val="28"/>
          <w:szCs w:val="28"/>
        </w:rPr>
        <w:t xml:space="preserve">обеспечение условий для развития на территории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 xml:space="preserve">сельсовета </w:t>
      </w:r>
      <w:r w:rsidRPr="009F6255">
        <w:rPr>
          <w:rFonts w:ascii="Times New Roman" w:eastAsia="Times New Roman" w:hAnsi="Times New Roman" w:cs="Times New Roman"/>
          <w:bCs/>
          <w:sz w:val="28"/>
          <w:szCs w:val="28"/>
        </w:rPr>
        <w:t>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сельсовета</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2)  в пункте 12 слова «в Быкановского сельсовете» заменить словами «в </w:t>
      </w:r>
      <w:proofErr w:type="spellStart"/>
      <w:r>
        <w:rPr>
          <w:rFonts w:ascii="Times New Roman" w:eastAsia="Times New Roman" w:hAnsi="Times New Roman" w:cs="Times New Roman"/>
          <w:bCs/>
          <w:sz w:val="28"/>
          <w:szCs w:val="28"/>
        </w:rPr>
        <w:t>Быкановском</w:t>
      </w:r>
      <w:proofErr w:type="spellEnd"/>
      <w:r>
        <w:rPr>
          <w:rFonts w:ascii="Times New Roman" w:eastAsia="Times New Roman" w:hAnsi="Times New Roman" w:cs="Times New Roman"/>
          <w:bCs/>
          <w:sz w:val="28"/>
          <w:szCs w:val="28"/>
        </w:rPr>
        <w:t xml:space="preserve"> сельсовете».</w:t>
      </w:r>
    </w:p>
    <w:p w:rsidR="00EF3A25" w:rsidRPr="009F625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Пункт 6.1 части 1 статьи 5 «Полномочия органов местного самоуправления Быкановского сельсовета по решению вопросов местного значения» после слова «сельсовета» дополнить словами «программ комплексного развития транспортной инфраструктуры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Курской области, программ комплексного развития социальной  инфраструктуры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Курской области,».</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3</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w:t>
      </w:r>
      <w:r w:rsidRPr="009F6255">
        <w:rPr>
          <w:rFonts w:ascii="Times New Roman" w:eastAsia="Times New Roman" w:hAnsi="Times New Roman" w:cs="Times New Roman"/>
          <w:bCs/>
          <w:sz w:val="28"/>
          <w:szCs w:val="28"/>
          <w:lang w:eastAsia="ru-RU"/>
        </w:rPr>
        <w:t xml:space="preserve"> части 3 статьи 15 «Публичные слушания»</w:t>
      </w:r>
      <w:r>
        <w:rPr>
          <w:rFonts w:ascii="Times New Roman" w:eastAsia="Times New Roman" w:hAnsi="Times New Roman" w:cs="Times New Roman"/>
          <w:bCs/>
          <w:sz w:val="28"/>
          <w:szCs w:val="28"/>
        </w:rPr>
        <w:t>:</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1)  в пункте  3 после слов «проекты планировки территорий и проекты межевания территорий</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дополнить словами «за исключением случаев, предусмотренных Градостроительным кодексом Российской Федерации,»;</w:t>
      </w:r>
    </w:p>
    <w:p w:rsidR="00EF3A25" w:rsidRPr="009F625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  пункт 4 изложить в следующей редакции:</w:t>
      </w:r>
    </w:p>
    <w:p w:rsidR="00EF3A25" w:rsidRPr="009F625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sidRPr="009F6255">
        <w:rPr>
          <w:rFonts w:ascii="Times New Roman" w:eastAsia="Times New Roman" w:hAnsi="Times New Roman" w:cs="Times New Roman"/>
          <w:bCs/>
          <w:sz w:val="28"/>
          <w:szCs w:val="28"/>
        </w:rPr>
        <w:t>«4) вопросы о преобразовании</w:t>
      </w:r>
      <w:r w:rsidRPr="009F62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сельсовета</w:t>
      </w:r>
      <w:r w:rsidRPr="009F6255">
        <w:rPr>
          <w:rFonts w:ascii="Times New Roman" w:eastAsia="Times New Roman" w:hAnsi="Times New Roman" w:cs="Times New Roman"/>
          <w:bCs/>
          <w:sz w:val="28"/>
          <w:szCs w:val="28"/>
        </w:rPr>
        <w:t xml:space="preserve">, за исключением случаев, если в соответствии со статьей 13 </w:t>
      </w:r>
      <w:r w:rsidRPr="009F6255">
        <w:rPr>
          <w:rFonts w:ascii="Times New Roman" w:eastAsia="Times New Roman" w:hAnsi="Times New Roman" w:cs="Times New Roman"/>
          <w:bCs/>
          <w:sz w:val="28"/>
          <w:szCs w:val="28"/>
          <w:lang w:eastAsia="ru-RU"/>
        </w:rPr>
        <w:t xml:space="preserve">Федерального  закона   от   06   октября  2003  года  № 131-ФЗ «Об общих принципах организации местного самоуправления в Российской Федерации» </w:t>
      </w:r>
      <w:r w:rsidRPr="009F6255">
        <w:rPr>
          <w:rFonts w:ascii="Times New Roman" w:eastAsia="Times New Roman" w:hAnsi="Times New Roman" w:cs="Times New Roman"/>
          <w:bCs/>
          <w:sz w:val="28"/>
          <w:szCs w:val="28"/>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9F6255">
        <w:rPr>
          <w:rFonts w:ascii="Times New Roman" w:eastAsia="Times New Roman" w:hAnsi="Times New Roman" w:cs="Times New Roman"/>
          <w:bCs/>
          <w:sz w:val="28"/>
          <w:szCs w:val="28"/>
        </w:rPr>
        <w:t>.».</w:t>
      </w:r>
      <w:proofErr w:type="gramEnd"/>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4</w:t>
      </w:r>
      <w:r w:rsidRPr="009F6255">
        <w:rPr>
          <w:rFonts w:ascii="Times New Roman" w:eastAsia="Times New Roman" w:hAnsi="Times New Roman" w:cs="Times New Roman"/>
          <w:bCs/>
          <w:sz w:val="28"/>
          <w:szCs w:val="28"/>
          <w:lang w:eastAsia="ru-RU"/>
        </w:rPr>
        <w:t xml:space="preserve">. Часть 4 статьи 18 «Опрос граждан»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после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слов «Собрания депутатов </w:t>
      </w:r>
      <w:r>
        <w:rPr>
          <w:rFonts w:ascii="Times New Roman" w:eastAsia="Times New Roman" w:hAnsi="Times New Roman" w:cs="Times New Roman"/>
          <w:bCs/>
          <w:sz w:val="28"/>
          <w:szCs w:val="28"/>
          <w:lang w:eastAsia="ru-RU"/>
        </w:rPr>
        <w:t xml:space="preserve">Быкановского </w:t>
      </w:r>
      <w:r w:rsidRPr="009F6255">
        <w:rPr>
          <w:rFonts w:ascii="Times New Roman" w:eastAsia="Times New Roman" w:hAnsi="Times New Roman" w:cs="Times New Roman"/>
          <w:bCs/>
          <w:sz w:val="28"/>
          <w:szCs w:val="28"/>
          <w:lang w:eastAsia="ru-RU"/>
        </w:rPr>
        <w:t xml:space="preserve"> сельсовета </w:t>
      </w:r>
      <w:proofErr w:type="spellStart"/>
      <w:r>
        <w:rPr>
          <w:rFonts w:ascii="Times New Roman" w:eastAsia="Times New Roman" w:hAnsi="Times New Roman" w:cs="Times New Roman"/>
          <w:bCs/>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дополнить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словами «</w:t>
      </w:r>
      <w:r w:rsidRPr="009F6255">
        <w:rPr>
          <w:rFonts w:ascii="Times New Roman" w:eastAsia="Times New Roman" w:hAnsi="Times New Roman" w:cs="Times New Roman"/>
          <w:bCs/>
          <w:sz w:val="28"/>
          <w:szCs w:val="28"/>
        </w:rPr>
        <w:t>в соответс</w:t>
      </w:r>
      <w:r>
        <w:rPr>
          <w:rFonts w:ascii="Times New Roman" w:eastAsia="Times New Roman" w:hAnsi="Times New Roman" w:cs="Times New Roman"/>
          <w:bCs/>
          <w:sz w:val="28"/>
          <w:szCs w:val="28"/>
        </w:rPr>
        <w:t>твии с законом Курской области».</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5</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rPr>
        <w:t>Статья</w:t>
      </w:r>
      <w:r w:rsidRPr="009F6255">
        <w:rPr>
          <w:rFonts w:ascii="Times New Roman" w:eastAsia="Times New Roman" w:hAnsi="Times New Roman" w:cs="Times New Roman"/>
          <w:bCs/>
          <w:sz w:val="28"/>
          <w:szCs w:val="28"/>
        </w:rPr>
        <w:t xml:space="preserve"> 24 «</w:t>
      </w:r>
      <w:r w:rsidRPr="009F6255">
        <w:rPr>
          <w:rFonts w:ascii="Times New Roman" w:eastAsia="Times New Roman" w:hAnsi="Times New Roman" w:cs="Times New Roman"/>
          <w:sz w:val="28"/>
          <w:szCs w:val="28"/>
          <w:lang w:eastAsia="ru-RU"/>
        </w:rPr>
        <w:t xml:space="preserve">Статус депутата Собрания депутатов </w:t>
      </w:r>
      <w:r>
        <w:rPr>
          <w:rFonts w:ascii="Times New Roman" w:eastAsia="Times New Roman" w:hAnsi="Times New Roman" w:cs="Times New Roman"/>
          <w:sz w:val="28"/>
          <w:szCs w:val="28"/>
          <w:lang w:eastAsia="ru-RU"/>
        </w:rPr>
        <w:t xml:space="preserve">Быкановского </w:t>
      </w:r>
      <w:r w:rsidRPr="009F6255">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Обоянского</w:t>
      </w:r>
      <w:proofErr w:type="spellEnd"/>
      <w:r>
        <w:rPr>
          <w:rFonts w:ascii="Times New Roman" w:eastAsia="Times New Roman" w:hAnsi="Times New Roman" w:cs="Times New Roman"/>
          <w:sz w:val="28"/>
          <w:szCs w:val="28"/>
          <w:lang w:eastAsia="ru-RU"/>
        </w:rPr>
        <w:t xml:space="preserve"> </w:t>
      </w:r>
      <w:r w:rsidRPr="00737C10">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части 5.1:</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пункт 1 признать утратившим силу;</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пункт 2 изложить в следующей редакции:</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Pr>
          <w:rFonts w:ascii="Times New Roman" w:eastAsia="Times New Roman" w:hAnsi="Times New Roman" w:cs="Times New Roman"/>
          <w:sz w:val="28"/>
          <w:szCs w:val="28"/>
          <w:lang w:eastAsia="ru-RU"/>
        </w:rPr>
        <w:t>, ему не поручено участвовать в управлении этой организацией</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EF3A25" w:rsidRPr="009F625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2) в части 5.2</w:t>
      </w:r>
      <w:r w:rsidRPr="009F6255">
        <w:rPr>
          <w:rFonts w:ascii="Times New Roman" w:eastAsia="Times New Roman" w:hAnsi="Times New Roman" w:cs="Times New Roman"/>
          <w:bCs/>
          <w:sz w:val="28"/>
          <w:szCs w:val="28"/>
        </w:rPr>
        <w:t xml:space="preserve"> после слов «по гражданскому» дополнить словом </w:t>
      </w:r>
      <w:r>
        <w:rPr>
          <w:rFonts w:ascii="Times New Roman" w:eastAsia="Times New Roman" w:hAnsi="Times New Roman" w:cs="Times New Roman"/>
          <w:bCs/>
          <w:sz w:val="28"/>
          <w:szCs w:val="28"/>
        </w:rPr>
        <w:t>«</w:t>
      </w:r>
      <w:proofErr w:type="gramStart"/>
      <w:r>
        <w:rPr>
          <w:rFonts w:ascii="Times New Roman" w:eastAsia="Times New Roman" w:hAnsi="Times New Roman" w:cs="Times New Roman"/>
          <w:bCs/>
          <w:sz w:val="28"/>
          <w:szCs w:val="28"/>
        </w:rPr>
        <w:t>,</w:t>
      </w:r>
      <w:r w:rsidRPr="009F6255">
        <w:rPr>
          <w:rFonts w:ascii="Times New Roman" w:eastAsia="Times New Roman" w:hAnsi="Times New Roman" w:cs="Times New Roman"/>
          <w:bCs/>
          <w:sz w:val="28"/>
          <w:szCs w:val="28"/>
        </w:rPr>
        <w:t>а</w:t>
      </w:r>
      <w:proofErr w:type="gramEnd"/>
      <w:r w:rsidRPr="009F6255">
        <w:rPr>
          <w:rFonts w:ascii="Times New Roman" w:eastAsia="Times New Roman" w:hAnsi="Times New Roman" w:cs="Times New Roman"/>
          <w:bCs/>
          <w:sz w:val="28"/>
          <w:szCs w:val="28"/>
        </w:rPr>
        <w:t xml:space="preserve">дминистративному». </w:t>
      </w:r>
    </w:p>
    <w:p w:rsidR="00EF3A25" w:rsidRDefault="00EF3A25" w:rsidP="00EF3A25">
      <w:pPr>
        <w:spacing w:after="0" w:line="240" w:lineRule="auto"/>
        <w:ind w:firstLine="709"/>
        <w:jc w:val="both"/>
        <w:rPr>
          <w:rFonts w:ascii="Times New Roman" w:eastAsia="Times New Roman" w:hAnsi="Times New Roman" w:cs="Times New Roman"/>
          <w:sz w:val="28"/>
          <w:szCs w:val="28"/>
          <w:lang w:eastAsia="ru-RU"/>
        </w:rPr>
      </w:pPr>
    </w:p>
    <w:p w:rsidR="00EF3A25" w:rsidRPr="009F6255" w:rsidRDefault="00EF3A25" w:rsidP="00EF3A2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9F6255">
        <w:rPr>
          <w:rFonts w:ascii="Times New Roman" w:eastAsia="Times New Roman" w:hAnsi="Times New Roman" w:cs="Times New Roman"/>
          <w:sz w:val="28"/>
          <w:szCs w:val="28"/>
          <w:lang w:eastAsia="ru-RU"/>
        </w:rPr>
        <w:t>. Устав дополнить новой статьей 26.1. «</w:t>
      </w:r>
      <w:r w:rsidRPr="009F6255">
        <w:rPr>
          <w:rFonts w:ascii="Times New Roman" w:eastAsia="Times New Roman" w:hAnsi="Times New Roman" w:cs="Arial"/>
          <w:bCs/>
          <w:sz w:val="28"/>
          <w:szCs w:val="28"/>
          <w:lang w:eastAsia="ru-RU"/>
        </w:rPr>
        <w:t xml:space="preserve">Полномочия Председателя Собрания депутатов Быкановского  сельсовета </w:t>
      </w:r>
      <w:proofErr w:type="spellStart"/>
      <w:r w:rsidRPr="009F6255">
        <w:rPr>
          <w:rFonts w:ascii="Times New Roman" w:eastAsia="Times New Roman" w:hAnsi="Times New Roman" w:cs="Arial"/>
          <w:bCs/>
          <w:sz w:val="28"/>
          <w:szCs w:val="28"/>
          <w:lang w:eastAsia="ru-RU"/>
        </w:rPr>
        <w:t>Обоянского</w:t>
      </w:r>
      <w:proofErr w:type="spellEnd"/>
      <w:r w:rsidRPr="009F6255">
        <w:rPr>
          <w:rFonts w:ascii="Times New Roman" w:eastAsia="Times New Roman" w:hAnsi="Times New Roman" w:cs="Arial"/>
          <w:bCs/>
          <w:sz w:val="28"/>
          <w:szCs w:val="28"/>
          <w:lang w:eastAsia="ru-RU"/>
        </w:rPr>
        <w:t xml:space="preserve"> </w:t>
      </w:r>
      <w:r w:rsidRPr="009F6255">
        <w:rPr>
          <w:rFonts w:ascii="Times New Roman" w:eastAsia="Times New Roman" w:hAnsi="Times New Roman" w:cs="Arial"/>
          <w:sz w:val="28"/>
          <w:szCs w:val="28"/>
          <w:lang w:eastAsia="ru-RU"/>
        </w:rPr>
        <w:t>района</w:t>
      </w:r>
      <w:r w:rsidRPr="009F6255">
        <w:rPr>
          <w:rFonts w:ascii="Times New Roman" w:eastAsia="Times New Roman" w:hAnsi="Times New Roman" w:cs="Times New Roman"/>
          <w:sz w:val="28"/>
          <w:szCs w:val="28"/>
          <w:lang w:eastAsia="ru-RU"/>
        </w:rPr>
        <w:t>» следующего содержания:</w:t>
      </w:r>
    </w:p>
    <w:p w:rsidR="00EF3A25" w:rsidRPr="009F6255" w:rsidRDefault="00EF3A25" w:rsidP="00EF3A25">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lastRenderedPageBreak/>
        <w:t xml:space="preserve">«Статья 26.1. </w:t>
      </w:r>
      <w:r w:rsidRPr="009F6255">
        <w:rPr>
          <w:rFonts w:ascii="Times New Roman" w:eastAsia="Times New Roman" w:hAnsi="Times New Roman" w:cs="Times New Roman"/>
          <w:sz w:val="28"/>
          <w:szCs w:val="28"/>
          <w:lang w:eastAsia="ru-RU"/>
        </w:rPr>
        <w:t xml:space="preserve">Полномочия Председателя Собрания депутатов 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EF3A25" w:rsidRPr="009F6255" w:rsidRDefault="00EF3A25" w:rsidP="00EF3A25">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1. Председатель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Курской области:</w:t>
      </w:r>
    </w:p>
    <w:p w:rsidR="00EF3A25" w:rsidRPr="009F6255" w:rsidRDefault="00EF3A25" w:rsidP="00EF3A25">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proofErr w:type="gramStart"/>
      <w:r w:rsidRPr="009F6255">
        <w:rPr>
          <w:rFonts w:ascii="Times New Roman" w:eastAsia="Times New Roman" w:hAnsi="Times New Roman" w:cs="Times New Roman"/>
          <w:bCs/>
          <w:sz w:val="28"/>
          <w:szCs w:val="28"/>
          <w:lang w:eastAsia="ru-RU"/>
        </w:rPr>
        <w:t xml:space="preserve">1) осуществляет руководство подготовкой заседаний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Курской области и вопросов, вносимых на рассмотрение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sz w:val="28"/>
          <w:szCs w:val="28"/>
          <w:u w:val="single"/>
          <w:lang w:eastAsia="ru-RU"/>
        </w:rPr>
        <w:t xml:space="preserve"> </w:t>
      </w:r>
      <w:r w:rsidRPr="009F6255">
        <w:rPr>
          <w:rFonts w:ascii="Times New Roman" w:eastAsia="Times New Roman" w:hAnsi="Times New Roman" w:cs="Times New Roman"/>
          <w:bCs/>
          <w:sz w:val="28"/>
          <w:szCs w:val="28"/>
          <w:lang w:eastAsia="ru-RU"/>
        </w:rPr>
        <w:t xml:space="preserve"> района;</w:t>
      </w:r>
      <w:proofErr w:type="gramEnd"/>
    </w:p>
    <w:p w:rsidR="00EF3A25" w:rsidRPr="009F6255" w:rsidRDefault="00EF3A25" w:rsidP="00EF3A25">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2) созывает заседания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доводит до сведения депутатов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 xml:space="preserve"> района время и место их проведения, а также проект повестки дня;</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3) ведет заседания Собрания депутатов</w:t>
      </w:r>
      <w:r w:rsidRPr="009F6255">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u w:val="single"/>
          <w:lang w:eastAsia="ru-RU"/>
        </w:rPr>
        <w:t>Быкановского</w:t>
      </w:r>
      <w:r w:rsidRPr="009F6255">
        <w:rPr>
          <w:rFonts w:ascii="Times New Roman" w:eastAsia="Times New Roman" w:hAnsi="Times New Roman" w:cs="Times New Roman"/>
          <w:sz w:val="28"/>
          <w:szCs w:val="28"/>
          <w:u w:val="single"/>
          <w:lang w:eastAsia="ru-RU"/>
        </w:rPr>
        <w:t xml:space="preserve">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района;</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4) осуществляет общее руководство работой аппарата Собрания депутатов </w:t>
      </w:r>
      <w:r w:rsidRPr="004504E0">
        <w:rPr>
          <w:rFonts w:ascii="Times New Roman" w:eastAsia="Times New Roman" w:hAnsi="Times New Roman" w:cs="Times New Roman"/>
          <w:sz w:val="28"/>
          <w:szCs w:val="28"/>
          <w:lang w:eastAsia="ru-RU"/>
        </w:rPr>
        <w:t>Быкановского сельсовета</w:t>
      </w:r>
      <w:r w:rsidRPr="009F6255">
        <w:rPr>
          <w:rFonts w:ascii="Times New Roman" w:eastAsia="Times New Roman" w:hAnsi="Times New Roman" w:cs="Times New Roman"/>
          <w:sz w:val="28"/>
          <w:szCs w:val="28"/>
          <w:u w:val="single"/>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5) оказывает содействие депутатам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001AFD">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в осуществлении ими своих полномочий, организует обеспечение их необходимой информацией;</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6) принимает меры по обеспечению гласности и учету общественного мнения в работе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7) подписывает протоколы заседаний и другие документы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8) организует прием граждан, рассмотрение их обращений, заявлений и жалоб;</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9) в соответствии с законодательством о труде пользуется правом найма и увольнения работников технического аппарата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налагает дисциплинарные взыскания на работников аппарата, решает вопросы об их поощрении;</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10) координирует деятельность постоянных комиссий;</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11) осуществляет иные полномочия в соответствии с федеральным законодательством, законодательством Курской области, регламентом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lastRenderedPageBreak/>
        <w:t xml:space="preserve">2. Председатель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издает постановления и распоряжения по вопросам организации деятельности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района</w:t>
      </w:r>
      <w:r w:rsidRPr="009F6255">
        <w:rPr>
          <w:rFonts w:ascii="Times New Roman" w:eastAsia="Times New Roman" w:hAnsi="Times New Roman" w:cs="Times New Roman"/>
          <w:bCs/>
          <w:sz w:val="28"/>
          <w:szCs w:val="28"/>
          <w:lang w:eastAsia="ru-RU"/>
        </w:rPr>
        <w:t xml:space="preserve">, подписывает решения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roofErr w:type="gramStart"/>
      <w:r w:rsidRPr="009F6255">
        <w:rPr>
          <w:rFonts w:ascii="Times New Roman" w:eastAsia="Times New Roman" w:hAnsi="Times New Roman" w:cs="Times New Roman"/>
          <w:bCs/>
          <w:sz w:val="28"/>
          <w:szCs w:val="28"/>
          <w:lang w:eastAsia="ru-RU"/>
        </w:rPr>
        <w:t>.».</w:t>
      </w:r>
      <w:proofErr w:type="gramEnd"/>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7</w:t>
      </w:r>
      <w:r w:rsidRPr="009F6255">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rPr>
        <w:t xml:space="preserve">В </w:t>
      </w:r>
      <w:r>
        <w:rPr>
          <w:rFonts w:ascii="Times New Roman" w:eastAsia="Times New Roman" w:hAnsi="Times New Roman" w:cs="Times New Roman"/>
          <w:bCs/>
          <w:sz w:val="28"/>
          <w:szCs w:val="28"/>
        </w:rPr>
        <w:t xml:space="preserve">статье </w:t>
      </w:r>
      <w:r w:rsidRPr="009F6255">
        <w:rPr>
          <w:rFonts w:ascii="Times New Roman" w:eastAsia="Times New Roman" w:hAnsi="Times New Roman" w:cs="Times New Roman"/>
          <w:bCs/>
          <w:sz w:val="28"/>
          <w:szCs w:val="28"/>
        </w:rPr>
        <w:t xml:space="preserve"> 29 «</w:t>
      </w:r>
      <w:r w:rsidRPr="004504E0">
        <w:rPr>
          <w:rFonts w:ascii="Times New Roman" w:eastAsia="Times New Roman" w:hAnsi="Times New Roman" w:cs="Times New Roman"/>
          <w:sz w:val="28"/>
          <w:szCs w:val="28"/>
          <w:lang w:eastAsia="ru-RU"/>
        </w:rPr>
        <w:t>Глава Быкановского сельсовета</w:t>
      </w:r>
      <w:r w:rsidRPr="009F6255">
        <w:rPr>
          <w:rFonts w:ascii="Times New Roman" w:eastAsia="Times New Roman" w:hAnsi="Times New Roman" w:cs="Times New Roman"/>
          <w:sz w:val="28"/>
          <w:szCs w:val="28"/>
          <w:u w:val="single"/>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 xml:space="preserve">1) в части </w:t>
      </w:r>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6:</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а) пункт 1 признать утратившим силу;</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б) пункт 2 изложить в следующей редакции:</w:t>
      </w:r>
    </w:p>
    <w:p w:rsidR="00EF3A25" w:rsidRDefault="00EF3A25" w:rsidP="00EF3A25">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sz w:val="28"/>
          <w:szCs w:val="28"/>
        </w:rPr>
        <w:t>«2)</w:t>
      </w:r>
      <w:r w:rsidRPr="002012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Pr>
          <w:rFonts w:ascii="Times New Roman" w:eastAsia="Times New Roman" w:hAnsi="Times New Roman" w:cs="Times New Roman"/>
          <w:sz w:val="28"/>
          <w:szCs w:val="28"/>
          <w:lang w:eastAsia="ru-RU"/>
        </w:rPr>
        <w:t>, ему не поручено участвовать в управлении этой организацией</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EF3A25" w:rsidRDefault="00EF3A25" w:rsidP="00EF3A25">
      <w:pPr>
        <w:autoSpaceDE w:val="0"/>
        <w:autoSpaceDN w:val="0"/>
        <w:adjustRightInd w:val="0"/>
        <w:spacing w:before="100" w:beforeAutospacing="1"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в части 9 </w:t>
      </w:r>
      <w:r w:rsidRPr="009F6255">
        <w:rPr>
          <w:rFonts w:ascii="Times New Roman" w:eastAsia="Times New Roman" w:hAnsi="Times New Roman" w:cs="Times New Roman"/>
          <w:bCs/>
          <w:sz w:val="28"/>
          <w:szCs w:val="28"/>
        </w:rPr>
        <w:t xml:space="preserve">после слов «по </w:t>
      </w:r>
      <w:proofErr w:type="gramStart"/>
      <w:r w:rsidRPr="009F6255">
        <w:rPr>
          <w:rFonts w:ascii="Times New Roman" w:eastAsia="Times New Roman" w:hAnsi="Times New Roman" w:cs="Times New Roman"/>
          <w:bCs/>
          <w:sz w:val="28"/>
          <w:szCs w:val="28"/>
        </w:rPr>
        <w:t>гражданскому</w:t>
      </w:r>
      <w:proofErr w:type="gramEnd"/>
      <w:r w:rsidRPr="009F6255">
        <w:rPr>
          <w:rFonts w:ascii="Times New Roman" w:eastAsia="Times New Roman" w:hAnsi="Times New Roman" w:cs="Times New Roman"/>
          <w:bCs/>
          <w:sz w:val="28"/>
          <w:szCs w:val="28"/>
        </w:rPr>
        <w:t>» дополнить словом                                     «, административному».</w:t>
      </w:r>
    </w:p>
    <w:p w:rsidR="00EF3A25" w:rsidRDefault="00EF3A25" w:rsidP="00EF3A25">
      <w:pPr>
        <w:autoSpaceDE w:val="0"/>
        <w:autoSpaceDN w:val="0"/>
        <w:adjustRightInd w:val="0"/>
        <w:spacing w:before="100" w:beforeAutospacing="1"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8. Часть 1 статьи 37 «Порядок передачи должностными лицами, замещающими выборные муниципальные должности, муниципальными служащими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владеющими ценными бумагами, акциями (долями участия, паями в уставных (складочных) капиталах организаций), в доверительное управление указанных видов имущества» изложить в следующей редакции:</w:t>
      </w:r>
    </w:p>
    <w:p w:rsidR="00EF3A25" w:rsidRDefault="00EF3A25" w:rsidP="00EF3A25">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В случае</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если муниципальный служащий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EF3A25" w:rsidRDefault="00EF3A25" w:rsidP="00EF3A25">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случае</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если владение лицом, замещающим муниципальную должность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w:t>
      </w:r>
      <w:r>
        <w:rPr>
          <w:rFonts w:ascii="Times New Roman" w:eastAsia="Times New Roman" w:hAnsi="Times New Roman" w:cs="Times New Roman"/>
          <w:bCs/>
          <w:sz w:val="28"/>
          <w:szCs w:val="28"/>
        </w:rPr>
        <w:lastRenderedPageBreak/>
        <w:t>(доли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EF3A25" w:rsidRPr="009F6255" w:rsidRDefault="00EF3A25" w:rsidP="00EF3A25">
      <w:pPr>
        <w:autoSpaceDE w:val="0"/>
        <w:autoSpaceDN w:val="0"/>
        <w:adjustRightInd w:val="0"/>
        <w:spacing w:after="0" w:line="240" w:lineRule="auto"/>
        <w:ind w:firstLine="708"/>
        <w:jc w:val="both"/>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EF3A25" w:rsidRPr="009F6255" w:rsidRDefault="00EF3A25" w:rsidP="00EF3A25">
      <w:pPr>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9</w:t>
      </w:r>
      <w:r w:rsidRPr="009F6255">
        <w:rPr>
          <w:rFonts w:ascii="Times New Roman" w:eastAsia="Times New Roman" w:hAnsi="Times New Roman" w:cs="Times New Roman"/>
          <w:bCs/>
          <w:sz w:val="28"/>
          <w:szCs w:val="28"/>
          <w:lang w:eastAsia="ru-RU"/>
        </w:rPr>
        <w:t>. В</w:t>
      </w:r>
      <w:r w:rsidRPr="009F6255">
        <w:rPr>
          <w:rFonts w:ascii="Times New Roman" w:eastAsia="Times New Roman" w:hAnsi="Times New Roman" w:cs="Times New Roman"/>
          <w:sz w:val="28"/>
          <w:szCs w:val="28"/>
          <w:lang w:eastAsia="ru-RU"/>
        </w:rPr>
        <w:t xml:space="preserve"> абзаце 1 части 5 статьи 41 «Местный бюджет Быкановского сельсовета» </w:t>
      </w:r>
      <w:r w:rsidRPr="009F6255">
        <w:rPr>
          <w:rFonts w:ascii="Times New Roman" w:eastAsia="Times New Roman" w:hAnsi="Times New Roman" w:cs="Times New Roman"/>
          <w:bCs/>
          <w:sz w:val="28"/>
          <w:szCs w:val="28"/>
        </w:rPr>
        <w:t xml:space="preserve">слова «затрат на их денежное содержание» заменить словами «расходов на оплату их труда». </w:t>
      </w:r>
    </w:p>
    <w:p w:rsidR="00EF3A25" w:rsidRPr="009F6255" w:rsidRDefault="00EF3A25" w:rsidP="00EF3A2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10</w:t>
      </w:r>
      <w:r w:rsidRPr="009F6255">
        <w:rPr>
          <w:rFonts w:ascii="Times New Roman" w:eastAsia="Times New Roman" w:hAnsi="Times New Roman" w:cs="Times New Roman"/>
          <w:sz w:val="28"/>
          <w:szCs w:val="28"/>
        </w:rPr>
        <w:t>. Статью 53 «</w:t>
      </w:r>
      <w:r w:rsidRPr="009F6255">
        <w:rPr>
          <w:rFonts w:ascii="Times New Roman" w:eastAsia="Times New Roman" w:hAnsi="Times New Roman" w:cs="Times New Roman"/>
          <w:bCs/>
          <w:sz w:val="28"/>
          <w:szCs w:val="28"/>
          <w:lang w:eastAsia="ru-RU"/>
        </w:rPr>
        <w:t xml:space="preserve">Ответственность Собрания депутатов </w:t>
      </w:r>
      <w:r>
        <w:rPr>
          <w:rFonts w:ascii="Times New Roman" w:eastAsia="Times New Roman" w:hAnsi="Times New Roman" w:cs="Times New Roman"/>
          <w:bCs/>
          <w:sz w:val="28"/>
          <w:szCs w:val="28"/>
          <w:lang w:eastAsia="ru-RU"/>
        </w:rPr>
        <w:t xml:space="preserve">Быкановского </w:t>
      </w:r>
      <w:r w:rsidRPr="009F6255">
        <w:rPr>
          <w:rFonts w:ascii="Times New Roman" w:eastAsia="Times New Roman" w:hAnsi="Times New Roman" w:cs="Times New Roman"/>
          <w:bCs/>
          <w:sz w:val="28"/>
          <w:szCs w:val="28"/>
          <w:lang w:eastAsia="ru-RU"/>
        </w:rPr>
        <w:t xml:space="preserve">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перед государством» дополнить </w:t>
      </w:r>
      <w:r w:rsidRPr="009F6255">
        <w:rPr>
          <w:rFonts w:ascii="Times New Roman" w:eastAsia="Times New Roman" w:hAnsi="Times New Roman" w:cs="Times New Roman"/>
          <w:sz w:val="28"/>
          <w:szCs w:val="28"/>
          <w:lang w:eastAsia="ru-RU"/>
        </w:rPr>
        <w:t>Быкановского частью 4 следующего содержания:</w:t>
      </w:r>
    </w:p>
    <w:p w:rsidR="00EF3A25" w:rsidRPr="009F6255" w:rsidRDefault="00EF3A25" w:rsidP="00EF3A2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6255">
        <w:rPr>
          <w:rFonts w:ascii="Times New Roman" w:eastAsia="Times New Roman" w:hAnsi="Times New Roman" w:cs="Times New Roman"/>
          <w:sz w:val="28"/>
          <w:szCs w:val="28"/>
        </w:rPr>
        <w:t xml:space="preserve">«4. </w:t>
      </w:r>
      <w:proofErr w:type="gramStart"/>
      <w:r w:rsidRPr="009F6255">
        <w:rPr>
          <w:rFonts w:ascii="Times New Roman" w:eastAsia="Times New Roman" w:hAnsi="Times New Roman" w:cs="Times New Roman"/>
          <w:sz w:val="28"/>
          <w:szCs w:val="28"/>
        </w:rPr>
        <w:t>В соответствии с федеральным законодательством депутаты</w:t>
      </w:r>
      <w:r>
        <w:rPr>
          <w:rFonts w:ascii="Times New Roman" w:eastAsia="Times New Roman" w:hAnsi="Times New Roman" w:cs="Times New Roman"/>
          <w:bCs/>
          <w:sz w:val="28"/>
          <w:szCs w:val="28"/>
        </w:rPr>
        <w:t xml:space="preserve"> Собрания депутатов </w:t>
      </w:r>
      <w:r w:rsidRPr="004504E0">
        <w:rPr>
          <w:rFonts w:ascii="Times New Roman" w:eastAsia="Times New Roman" w:hAnsi="Times New Roman" w:cs="Times New Roman"/>
          <w:sz w:val="28"/>
          <w:szCs w:val="28"/>
          <w:lang w:eastAsia="ru-RU"/>
        </w:rPr>
        <w:t>Быкановского</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bCs/>
          <w:sz w:val="28"/>
          <w:szCs w:val="28"/>
        </w:rPr>
        <w:t xml:space="preserve">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района</w:t>
      </w:r>
      <w:r w:rsidRPr="009F6255">
        <w:rPr>
          <w:rFonts w:ascii="Times New Roman" w:eastAsia="Times New Roman" w:hAnsi="Times New Roman" w:cs="Times New Roman"/>
          <w:sz w:val="28"/>
          <w:szCs w:val="28"/>
        </w:rPr>
        <w:t>, распущенного</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на</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основании части 2.1 настоящей статьи, вправе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в течение 10 дней со дня вступления в силу закона Курской области о роспуске </w:t>
      </w:r>
      <w:r w:rsidRPr="009F6255">
        <w:rPr>
          <w:rFonts w:ascii="Times New Roman" w:eastAsia="Times New Roman" w:hAnsi="Times New Roman" w:cs="Times New Roman"/>
          <w:bCs/>
          <w:sz w:val="28"/>
          <w:szCs w:val="28"/>
        </w:rPr>
        <w:t xml:space="preserve">Собрания депутатов </w:t>
      </w:r>
      <w:r w:rsidRPr="009F6255">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сельсовета</w:t>
      </w:r>
      <w:r w:rsidRPr="004504E0">
        <w:rPr>
          <w:rFonts w:ascii="Times New Roman" w:eastAsia="Times New Roman" w:hAnsi="Times New Roman" w:cs="Times New Roman"/>
          <w:sz w:val="28"/>
          <w:szCs w:val="28"/>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bCs/>
          <w:sz w:val="28"/>
          <w:szCs w:val="28"/>
        </w:rPr>
        <w:t xml:space="preserve">района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sz w:val="28"/>
          <w:szCs w:val="28"/>
        </w:rPr>
        <w:t>обратиться</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суд с заявлением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для установления факта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отсутствия их вины за</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w:t>
      </w:r>
      <w:proofErr w:type="spellStart"/>
      <w:r w:rsidRPr="009F6255">
        <w:rPr>
          <w:rFonts w:ascii="Times New Roman" w:eastAsia="Times New Roman" w:hAnsi="Times New Roman" w:cs="Times New Roman"/>
          <w:sz w:val="28"/>
          <w:szCs w:val="28"/>
        </w:rPr>
        <w:t>непроведение</w:t>
      </w:r>
      <w:proofErr w:type="spellEnd"/>
      <w:r w:rsidRPr="009F6255">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Собранием  депутатов</w:t>
      </w:r>
      <w:r w:rsidRPr="009452EF">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bCs/>
          <w:sz w:val="28"/>
          <w:szCs w:val="28"/>
        </w:rPr>
        <w:t xml:space="preserve">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района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sz w:val="28"/>
          <w:szCs w:val="28"/>
        </w:rPr>
        <w:t>правомочного</w:t>
      </w:r>
      <w:proofErr w:type="gramEnd"/>
      <w:r w:rsidRPr="009F62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заседания в течение трех месяцев подряд. Суд</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должен рассмотреть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заявление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и принять решение не позднее чем через 10 дней со дня его подачи</w:t>
      </w:r>
      <w:proofErr w:type="gramStart"/>
      <w:r w:rsidRPr="009F6255">
        <w:rPr>
          <w:rFonts w:ascii="Times New Roman" w:eastAsia="Times New Roman" w:hAnsi="Times New Roman" w:cs="Times New Roman"/>
          <w:sz w:val="28"/>
          <w:szCs w:val="28"/>
        </w:rPr>
        <w:t>.».</w:t>
      </w:r>
      <w:proofErr w:type="gramEnd"/>
    </w:p>
    <w:p w:rsidR="00EF3A25" w:rsidRDefault="00EF3A25" w:rsidP="00EF3A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11. В абзаце 36 статьи 59 «Приведение нормативных правовых актов органов местного самоуправления в соответствии с настоящим Уставом» слова «лицами местного Быкановского» заменить словами «лицами местного самоуправления Быкановского».</w:t>
      </w:r>
    </w:p>
    <w:p w:rsidR="00EF3A25" w:rsidRPr="00953B91" w:rsidRDefault="00EF3A25" w:rsidP="00EF3A25">
      <w:pPr>
        <w:spacing w:after="0" w:line="240" w:lineRule="auto"/>
        <w:ind w:firstLine="540"/>
        <w:jc w:val="both"/>
        <w:rPr>
          <w:rFonts w:ascii="Times New Roman" w:eastAsia="Times New Roman" w:hAnsi="Times New Roman" w:cs="Times New Roman"/>
          <w:bCs/>
          <w:sz w:val="28"/>
          <w:szCs w:val="28"/>
          <w:lang w:eastAsia="ru-RU"/>
        </w:rPr>
      </w:pP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b/>
          <w:sz w:val="28"/>
          <w:szCs w:val="28"/>
          <w:lang w:eastAsia="ru-RU"/>
        </w:rPr>
        <w:t xml:space="preserve">      </w:t>
      </w:r>
      <w:r w:rsidRPr="0063238F">
        <w:rPr>
          <w:rFonts w:ascii="Times New Roman" w:eastAsia="Times New Roman" w:hAnsi="Times New Roman" w:cs="Times New Roman"/>
          <w:sz w:val="28"/>
          <w:szCs w:val="28"/>
          <w:lang w:eastAsia="ru-RU"/>
        </w:rPr>
        <w:t xml:space="preserve">2. Поручить Главе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решение  Собрания депутатов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Курской области» зарегистрировать в  Управлении Минюста России по Курской области в порядке, предусмотренном федеральным законом.</w:t>
      </w: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 xml:space="preserve">    3. </w:t>
      </w:r>
      <w:proofErr w:type="gramStart"/>
      <w:r w:rsidRPr="0063238F">
        <w:rPr>
          <w:rFonts w:ascii="Times New Roman" w:eastAsia="Times New Roman" w:hAnsi="Times New Roman" w:cs="Times New Roman"/>
          <w:sz w:val="28"/>
          <w:szCs w:val="28"/>
          <w:lang w:eastAsia="ru-RU"/>
        </w:rPr>
        <w:t xml:space="preserve">Обнародовать настоящее Решение  Собрания  депутатов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Курской области»  на  информационных  стендах, расположенных 1-й – здание  администрации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2-й – здание Пасечный  сельский  клуб  п. Пасечный,  3-й – дом </w:t>
      </w:r>
      <w:r w:rsidRPr="0063238F">
        <w:rPr>
          <w:rFonts w:ascii="Times New Roman" w:eastAsia="Times New Roman" w:hAnsi="Times New Roman" w:cs="Times New Roman"/>
          <w:sz w:val="28"/>
          <w:szCs w:val="28"/>
          <w:lang w:eastAsia="ru-RU"/>
        </w:rPr>
        <w:lastRenderedPageBreak/>
        <w:t>Александровой Н.В.  в  х. Нагорный  после  его  государственной  регистрации.</w:t>
      </w:r>
      <w:proofErr w:type="gramEnd"/>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63238F" w:rsidRDefault="00EF3A25" w:rsidP="00EF3A25">
      <w:pPr>
        <w:spacing w:after="0" w:line="240" w:lineRule="auto"/>
        <w:ind w:firstLine="567"/>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 xml:space="preserve"> 4</w:t>
      </w:r>
      <w:r w:rsidRPr="0063238F">
        <w:rPr>
          <w:rFonts w:ascii="Times New Roman" w:eastAsia="Times New Roman" w:hAnsi="Times New Roman" w:cs="Times New Roman"/>
          <w:b/>
          <w:bCs/>
          <w:sz w:val="28"/>
          <w:szCs w:val="28"/>
          <w:lang w:eastAsia="ru-RU"/>
        </w:rPr>
        <w:t xml:space="preserve">. </w:t>
      </w:r>
      <w:r w:rsidRPr="0063238F">
        <w:rPr>
          <w:rFonts w:ascii="Times New Roman" w:eastAsia="Times New Roman" w:hAnsi="Times New Roman" w:cs="Times New Roman"/>
          <w:sz w:val="28"/>
          <w:szCs w:val="28"/>
          <w:lang w:eastAsia="ru-RU"/>
        </w:rPr>
        <w:t>Настоящее Решение вступает в силу после его официального опубликования (обнародования) после его государственной регистрации.</w:t>
      </w: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Глава Быкановского сельсовета</w:t>
      </w: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А.В. Кононов</w:t>
      </w:r>
    </w:p>
    <w:p w:rsidR="00EF3A25" w:rsidRPr="0063238F" w:rsidRDefault="00EF3A25" w:rsidP="00EF3A25">
      <w:pPr>
        <w:spacing w:after="0" w:line="240" w:lineRule="auto"/>
        <w:jc w:val="both"/>
        <w:rPr>
          <w:rFonts w:ascii="Times New Roman" w:eastAsia="Times New Roman" w:hAnsi="Times New Roman" w:cs="Times New Roman"/>
          <w:sz w:val="28"/>
          <w:szCs w:val="28"/>
          <w:lang w:eastAsia="ru-RU"/>
        </w:rPr>
      </w:pPr>
    </w:p>
    <w:p w:rsidR="00EF3A25" w:rsidRPr="00953B91" w:rsidRDefault="00EF3A25" w:rsidP="00EF3A25"/>
    <w:p w:rsidR="00EF3A25" w:rsidRDefault="00EF3A25" w:rsidP="00EF3A25"/>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Default="00EF3A25" w:rsidP="00EF3A25">
      <w:pPr>
        <w:rPr>
          <w:sz w:val="28"/>
          <w:szCs w:val="28"/>
        </w:rPr>
      </w:pPr>
    </w:p>
    <w:p w:rsidR="00EF3A25" w:rsidRPr="002A42D0" w:rsidRDefault="00EF3A25" w:rsidP="00EF3A25">
      <w:pPr>
        <w:rPr>
          <w:sz w:val="28"/>
          <w:szCs w:val="28"/>
        </w:rPr>
      </w:pPr>
    </w:p>
    <w:p w:rsidR="009942EB" w:rsidRDefault="009942EB">
      <w:bookmarkStart w:id="0" w:name="_GoBack"/>
      <w:bookmarkEnd w:id="0"/>
    </w:p>
    <w:sectPr w:rsidR="00994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D1"/>
    <w:rsid w:val="000F50E9"/>
    <w:rsid w:val="006D68D1"/>
    <w:rsid w:val="009942EB"/>
    <w:rsid w:val="00EF3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A2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qFormat/>
    <w:rsid w:val="000F50E9"/>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eastAsia="Times New Roman" w:hAnsi="Cambria" w:cs="Times New Roman"/>
      <w:b/>
      <w:bCs/>
      <w:kern w:val="28"/>
      <w:sz w:val="32"/>
      <w:szCs w:val="32"/>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A2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qFormat/>
    <w:rsid w:val="000F50E9"/>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eastAsia="Times New Roman" w:hAnsi="Cambria" w:cs="Times New Roman"/>
      <w:b/>
      <w:bCs/>
      <w:kern w:val="28"/>
      <w:sz w:val="32"/>
      <w:szCs w:val="32"/>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1583</Words>
  <Characters>9028</Characters>
  <Application>Microsoft Office Word</Application>
  <DocSecurity>0</DocSecurity>
  <Lines>75</Lines>
  <Paragraphs>21</Paragraphs>
  <ScaleCrop>false</ScaleCrop>
  <Company>Быканово</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Быканово</dc:creator>
  <cp:keywords/>
  <dc:description/>
  <cp:lastModifiedBy>Быканово</cp:lastModifiedBy>
  <cp:revision>2</cp:revision>
  <dcterms:created xsi:type="dcterms:W3CDTF">2015-11-09T05:12:00Z</dcterms:created>
  <dcterms:modified xsi:type="dcterms:W3CDTF">2015-11-09T05:15:00Z</dcterms:modified>
</cp:coreProperties>
</file>