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C4" w:rsidRPr="00B50FE9" w:rsidRDefault="00125AC4" w:rsidP="00125AC4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   </w:t>
      </w:r>
      <w:r w:rsidRPr="00B50FE9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:rsidR="00125AC4" w:rsidRPr="00B50FE9" w:rsidRDefault="00125AC4" w:rsidP="00125AC4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B50FE9">
        <w:rPr>
          <w:rFonts w:ascii="Times New Roman" w:hAnsi="Times New Roman" w:cs="Times New Roman"/>
          <w:b/>
          <w:sz w:val="32"/>
          <w:szCs w:val="32"/>
        </w:rPr>
        <w:t>БЫКАНОВСКОГО СЕЛЬСОВЕТА</w:t>
      </w:r>
      <w:r w:rsidRPr="00B50F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25AC4" w:rsidRPr="00B50FE9" w:rsidRDefault="00125AC4" w:rsidP="00125AC4">
      <w:pPr>
        <w:keepNext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50FE9">
        <w:rPr>
          <w:rFonts w:ascii="Times New Roman" w:hAnsi="Times New Roman" w:cs="Times New Roman"/>
          <w:b/>
          <w:sz w:val="32"/>
          <w:szCs w:val="32"/>
        </w:rPr>
        <w:t xml:space="preserve">ОБОЯНСКОГО РАЙОНА  КУРСКОЙ  ОБЛАСТИ </w:t>
      </w:r>
    </w:p>
    <w:p w:rsidR="00125AC4" w:rsidRPr="00B50FE9" w:rsidRDefault="00125AC4" w:rsidP="00125AC4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B50FE9">
        <w:rPr>
          <w:rFonts w:ascii="Times New Roman" w:hAnsi="Times New Roman" w:cs="Times New Roman"/>
          <w:b/>
          <w:sz w:val="32"/>
          <w:szCs w:val="32"/>
        </w:rPr>
        <w:t>6 СОЗЫВА</w:t>
      </w:r>
    </w:p>
    <w:p w:rsidR="00125AC4" w:rsidRPr="00B50FE9" w:rsidRDefault="00125AC4" w:rsidP="00125AC4">
      <w:pPr>
        <w:rPr>
          <w:rFonts w:ascii="Times New Roman" w:hAnsi="Times New Roman" w:cs="Times New Roman"/>
          <w:szCs w:val="20"/>
        </w:rPr>
      </w:pPr>
      <w:r w:rsidRPr="00B50FE9"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</w:p>
    <w:p w:rsidR="00125AC4" w:rsidRPr="00B50FE9" w:rsidRDefault="00125AC4" w:rsidP="00125AC4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50FE9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125AC4" w:rsidRPr="00B50FE9" w:rsidRDefault="00125AC4" w:rsidP="00125AC4">
      <w:pPr>
        <w:jc w:val="center"/>
        <w:rPr>
          <w:rFonts w:ascii="Times New Roman" w:eastAsia="Arial" w:hAnsi="Times New Roman" w:cs="Times New Roman"/>
          <w:b/>
          <w:bCs/>
          <w:szCs w:val="20"/>
        </w:rPr>
      </w:pPr>
    </w:p>
    <w:p w:rsidR="00125AC4" w:rsidRPr="00E55A1C" w:rsidRDefault="00125AC4" w:rsidP="00125AC4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от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30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04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2020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а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41/138</w:t>
      </w:r>
    </w:p>
    <w:p w:rsidR="00125AC4" w:rsidRPr="00E55A1C" w:rsidRDefault="00125AC4" w:rsidP="00125AC4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>Быкановского</w:t>
      </w:r>
      <w:proofErr w:type="spellEnd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сельсовета от 24.12.2019г.  № 37/130 «О бюджете </w:t>
      </w:r>
      <w:proofErr w:type="spellStart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>Быкановского</w:t>
      </w:r>
      <w:proofErr w:type="spellEnd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сельсовета </w:t>
      </w:r>
      <w:proofErr w:type="spellStart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>Обоянского</w:t>
      </w:r>
      <w:proofErr w:type="spellEnd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района Курской области на 2020 год и плановый период 2021 и 2022 годов»</w:t>
      </w:r>
    </w:p>
    <w:p w:rsidR="00125AC4" w:rsidRPr="00236828" w:rsidRDefault="00125AC4" w:rsidP="00125AC4">
      <w:pPr>
        <w:jc w:val="center"/>
        <w:rPr>
          <w:rFonts w:cs="Arial"/>
          <w:b/>
          <w:bCs/>
          <w:kern w:val="2"/>
          <w:sz w:val="32"/>
          <w:szCs w:val="32"/>
        </w:rPr>
      </w:pPr>
    </w:p>
    <w:p w:rsidR="00125AC4" w:rsidRPr="0025595F" w:rsidRDefault="00125AC4" w:rsidP="00125AC4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Pr="0025595F">
        <w:rPr>
          <w:rFonts w:ascii="Times New Roman" w:hAnsi="Times New Roman"/>
          <w:sz w:val="24"/>
          <w:szCs w:val="24"/>
        </w:rPr>
        <w:t xml:space="preserve">нести в решение Собрания депутатов </w:t>
      </w:r>
      <w:proofErr w:type="spellStart"/>
      <w:r w:rsidRPr="0025595F">
        <w:rPr>
          <w:rFonts w:ascii="Times New Roman" w:hAnsi="Times New Roman"/>
          <w:sz w:val="24"/>
          <w:szCs w:val="24"/>
        </w:rPr>
        <w:t>Быкановского</w:t>
      </w:r>
      <w:proofErr w:type="spellEnd"/>
      <w:r w:rsidRPr="0025595F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24.12.2019</w:t>
      </w:r>
      <w:r w:rsidRPr="0025595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37</w:t>
      </w:r>
      <w:r w:rsidRPr="0025595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130</w:t>
      </w:r>
      <w:r w:rsidRPr="0025595F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25595F">
        <w:rPr>
          <w:rFonts w:ascii="Times New Roman" w:hAnsi="Times New Roman"/>
          <w:sz w:val="24"/>
          <w:szCs w:val="24"/>
        </w:rPr>
        <w:t>Быкановского</w:t>
      </w:r>
      <w:proofErr w:type="spellEnd"/>
      <w:r w:rsidRPr="0025595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5595F">
        <w:rPr>
          <w:rFonts w:ascii="Times New Roman" w:hAnsi="Times New Roman"/>
          <w:sz w:val="24"/>
          <w:szCs w:val="24"/>
        </w:rPr>
        <w:t>Обоянского</w:t>
      </w:r>
      <w:proofErr w:type="spellEnd"/>
      <w:r w:rsidRPr="0025595F">
        <w:rPr>
          <w:rFonts w:ascii="Times New Roman" w:hAnsi="Times New Roman"/>
          <w:sz w:val="24"/>
          <w:szCs w:val="24"/>
        </w:rPr>
        <w:t xml:space="preserve"> района Курской обла</w:t>
      </w:r>
      <w:r>
        <w:rPr>
          <w:rFonts w:ascii="Times New Roman" w:hAnsi="Times New Roman"/>
          <w:sz w:val="24"/>
          <w:szCs w:val="24"/>
        </w:rPr>
        <w:t>сти на 2020 год и плановый период 2021 и 2022</w:t>
      </w:r>
      <w:r w:rsidRPr="0025595F">
        <w:rPr>
          <w:rFonts w:ascii="Times New Roman" w:hAnsi="Times New Roman"/>
          <w:sz w:val="24"/>
          <w:szCs w:val="24"/>
        </w:rPr>
        <w:t xml:space="preserve"> годов» следующие изменения и дополнения:</w:t>
      </w:r>
    </w:p>
    <w:p w:rsidR="00125AC4" w:rsidRPr="0025595F" w:rsidRDefault="00125AC4" w:rsidP="00125AC4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5AC4" w:rsidRPr="0025595F" w:rsidRDefault="00125AC4" w:rsidP="00125AC4">
      <w:pPr>
        <w:numPr>
          <w:ilvl w:val="0"/>
          <w:numId w:val="1"/>
        </w:numPr>
        <w:tabs>
          <w:tab w:val="clear" w:pos="1080"/>
          <w:tab w:val="num" w:pos="851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>В текстовой части решения:</w:t>
      </w:r>
    </w:p>
    <w:p w:rsidR="00125AC4" w:rsidRDefault="00125AC4" w:rsidP="00125AC4">
      <w:pPr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            В пункте 1 статьи 1 сумму «</w:t>
      </w:r>
      <w:r>
        <w:rPr>
          <w:rFonts w:ascii="Times New Roman" w:hAnsi="Times New Roman" w:cs="Times New Roman"/>
          <w:sz w:val="24"/>
        </w:rPr>
        <w:t>3 333 503</w:t>
      </w:r>
      <w:r w:rsidRPr="0025595F">
        <w:rPr>
          <w:rFonts w:ascii="Times New Roman" w:hAnsi="Times New Roman" w:cs="Times New Roman"/>
          <w:sz w:val="24"/>
        </w:rPr>
        <w:t>,00» заменить на «</w:t>
      </w:r>
      <w:r>
        <w:rPr>
          <w:rFonts w:ascii="Times New Roman" w:hAnsi="Times New Roman" w:cs="Times New Roman"/>
          <w:sz w:val="24"/>
        </w:rPr>
        <w:t>3 485 965,00</w:t>
      </w:r>
      <w:r w:rsidRPr="0025595F">
        <w:rPr>
          <w:rFonts w:ascii="Times New Roman" w:hAnsi="Times New Roman" w:cs="Times New Roman"/>
          <w:sz w:val="24"/>
        </w:rPr>
        <w:t>», в пункте 2 статьи 1 сумму «</w:t>
      </w:r>
      <w:r>
        <w:rPr>
          <w:rFonts w:ascii="Times New Roman" w:hAnsi="Times New Roman" w:cs="Times New Roman"/>
          <w:sz w:val="24"/>
        </w:rPr>
        <w:t>3 932 506,33</w:t>
      </w:r>
      <w:r w:rsidRPr="0025595F">
        <w:rPr>
          <w:rFonts w:ascii="Times New Roman" w:hAnsi="Times New Roman" w:cs="Times New Roman"/>
          <w:sz w:val="24"/>
        </w:rPr>
        <w:t>» заменить на «</w:t>
      </w:r>
      <w:r>
        <w:rPr>
          <w:rFonts w:ascii="Times New Roman" w:hAnsi="Times New Roman" w:cs="Times New Roman"/>
          <w:sz w:val="24"/>
        </w:rPr>
        <w:t>4 084 968,33</w:t>
      </w:r>
      <w:r w:rsidRPr="0025595F">
        <w:rPr>
          <w:rFonts w:ascii="Times New Roman" w:hAnsi="Times New Roman" w:cs="Times New Roman"/>
          <w:sz w:val="24"/>
        </w:rPr>
        <w:t>».</w:t>
      </w:r>
    </w:p>
    <w:p w:rsidR="00125AC4" w:rsidRDefault="00125AC4" w:rsidP="00125AC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D01FF">
        <w:rPr>
          <w:rFonts w:ascii="Times New Roman" w:hAnsi="Times New Roman" w:cs="Times New Roman"/>
          <w:sz w:val="24"/>
        </w:rPr>
        <w:t>Утвердить</w:t>
      </w:r>
      <w:r w:rsidRPr="00B50FE9">
        <w:rPr>
          <w:rFonts w:ascii="Times New Roman" w:hAnsi="Times New Roman" w:cs="Times New Roman"/>
          <w:sz w:val="24"/>
        </w:rPr>
        <w:t xml:space="preserve"> дефицит бюджета </w:t>
      </w:r>
      <w:proofErr w:type="spellStart"/>
      <w:r w:rsidRPr="00B50FE9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B50FE9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B50FE9">
        <w:rPr>
          <w:rFonts w:ascii="Times New Roman" w:hAnsi="Times New Roman" w:cs="Times New Roman"/>
          <w:sz w:val="24"/>
        </w:rPr>
        <w:t>Обоянского</w:t>
      </w:r>
      <w:proofErr w:type="spellEnd"/>
      <w:r w:rsidRPr="00B50FE9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B50FE9">
        <w:rPr>
          <w:rFonts w:ascii="Times New Roman" w:hAnsi="Times New Roman" w:cs="Times New Roman"/>
          <w:sz w:val="24"/>
        </w:rPr>
        <w:t>Курской</w:t>
      </w:r>
      <w:proofErr w:type="gramEnd"/>
      <w:r w:rsidRPr="00B50F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125AC4" w:rsidRPr="0025595F" w:rsidRDefault="00125AC4" w:rsidP="00125AC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50FE9">
        <w:rPr>
          <w:rFonts w:ascii="Times New Roman" w:hAnsi="Times New Roman" w:cs="Times New Roman"/>
          <w:sz w:val="24"/>
        </w:rPr>
        <w:t xml:space="preserve">области в </w:t>
      </w:r>
      <w:r>
        <w:rPr>
          <w:rFonts w:ascii="Times New Roman" w:hAnsi="Times New Roman" w:cs="Times New Roman"/>
          <w:sz w:val="24"/>
        </w:rPr>
        <w:t xml:space="preserve"> </w:t>
      </w:r>
      <w:r w:rsidRPr="00B50FE9">
        <w:rPr>
          <w:rFonts w:ascii="Times New Roman" w:hAnsi="Times New Roman" w:cs="Times New Roman"/>
          <w:sz w:val="24"/>
        </w:rPr>
        <w:t xml:space="preserve">сумме </w:t>
      </w:r>
      <w:r>
        <w:rPr>
          <w:rFonts w:ascii="Times New Roman" w:hAnsi="Times New Roman" w:cs="Times New Roman"/>
          <w:sz w:val="24"/>
        </w:rPr>
        <w:t>599 003,33</w:t>
      </w:r>
      <w:r w:rsidRPr="00B50FE9">
        <w:rPr>
          <w:rFonts w:ascii="Times New Roman" w:hAnsi="Times New Roman" w:cs="Times New Roman"/>
          <w:sz w:val="24"/>
        </w:rPr>
        <w:t xml:space="preserve"> рублей</w:t>
      </w:r>
      <w:r>
        <w:rPr>
          <w:rFonts w:cs="Arial"/>
          <w:sz w:val="24"/>
        </w:rPr>
        <w:t>.</w:t>
      </w:r>
    </w:p>
    <w:p w:rsidR="00125AC4" w:rsidRPr="0025595F" w:rsidRDefault="00125AC4" w:rsidP="00125AC4">
      <w:pPr>
        <w:numPr>
          <w:ilvl w:val="0"/>
          <w:numId w:val="1"/>
        </w:numPr>
        <w:tabs>
          <w:tab w:val="left" w:pos="709"/>
          <w:tab w:val="center" w:pos="4961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     Внести изменения и дополнения в источники внутреннего финансирования дефицита бюджета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</w:t>
      </w:r>
      <w:r w:rsidRPr="0025595F">
        <w:rPr>
          <w:rFonts w:ascii="Times New Roman" w:hAnsi="Times New Roman" w:cs="Times New Roman"/>
          <w:sz w:val="24"/>
        </w:rPr>
        <w:t xml:space="preserve"> год приложение №1 (прилагается);</w:t>
      </w:r>
    </w:p>
    <w:p w:rsidR="00125AC4" w:rsidRPr="0025595F" w:rsidRDefault="00125AC4" w:rsidP="00125AC4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Внести изменения и дополнения в поступление доходов в бюджет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</w:t>
      </w:r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в 2020</w:t>
      </w:r>
      <w:r w:rsidRPr="0025595F">
        <w:rPr>
          <w:rFonts w:ascii="Times New Roman" w:hAnsi="Times New Roman" w:cs="Times New Roman"/>
          <w:sz w:val="24"/>
        </w:rPr>
        <w:t xml:space="preserve"> году приложение №5 (прилагается);</w:t>
      </w:r>
    </w:p>
    <w:p w:rsidR="00125AC4" w:rsidRPr="0025595F" w:rsidRDefault="00125AC4" w:rsidP="00125AC4">
      <w:pPr>
        <w:numPr>
          <w:ilvl w:val="0"/>
          <w:numId w:val="1"/>
        </w:numPr>
        <w:tabs>
          <w:tab w:val="left" w:pos="0"/>
          <w:tab w:val="center" w:pos="4961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Внести изменения и дополнения в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и </w:t>
      </w:r>
      <w:proofErr w:type="spellStart"/>
      <w:r w:rsidRPr="0025595F">
        <w:rPr>
          <w:rFonts w:ascii="Times New Roman" w:hAnsi="Times New Roman" w:cs="Times New Roman"/>
          <w:sz w:val="24"/>
        </w:rPr>
        <w:t>непрограммным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направлениям деятельности), группам </w:t>
      </w:r>
      <w:proofErr w:type="gramStart"/>
      <w:r w:rsidRPr="0025595F">
        <w:rPr>
          <w:rFonts w:ascii="Times New Roman" w:hAnsi="Times New Roman" w:cs="Times New Roman"/>
          <w:sz w:val="24"/>
        </w:rPr>
        <w:t>видов расходов классификации расходов бюджета</w:t>
      </w:r>
      <w:proofErr w:type="gramEnd"/>
      <w:r w:rsidRPr="002559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</w:t>
      </w:r>
      <w:r w:rsidRPr="0025595F">
        <w:rPr>
          <w:rFonts w:ascii="Times New Roman" w:hAnsi="Times New Roman" w:cs="Times New Roman"/>
          <w:sz w:val="24"/>
        </w:rPr>
        <w:t xml:space="preserve"> год приложение №7 (прилагается);</w:t>
      </w:r>
    </w:p>
    <w:p w:rsidR="00125AC4" w:rsidRPr="0025595F" w:rsidRDefault="00125AC4" w:rsidP="00125AC4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Внести изменения и дополнения в ведомственную структуру расходов бюджета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</w:t>
      </w:r>
      <w:r w:rsidRPr="0025595F">
        <w:rPr>
          <w:rFonts w:ascii="Times New Roman" w:hAnsi="Times New Roman" w:cs="Times New Roman"/>
          <w:sz w:val="24"/>
        </w:rPr>
        <w:t xml:space="preserve"> год приложение №9 (прилагается);</w:t>
      </w:r>
    </w:p>
    <w:p w:rsidR="00125AC4" w:rsidRPr="0025595F" w:rsidRDefault="00125AC4" w:rsidP="00125AC4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>Внести изменения и дополнения в 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Быкановский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сельсовет» и не программным направлениям деятельности) группам видов расходов класси</w:t>
      </w:r>
      <w:r>
        <w:rPr>
          <w:rFonts w:ascii="Times New Roman" w:hAnsi="Times New Roman" w:cs="Times New Roman"/>
          <w:sz w:val="24"/>
        </w:rPr>
        <w:t>фикации расходов на 2020</w:t>
      </w:r>
      <w:r w:rsidRPr="0025595F">
        <w:rPr>
          <w:rFonts w:ascii="Times New Roman" w:hAnsi="Times New Roman" w:cs="Times New Roman"/>
          <w:sz w:val="24"/>
        </w:rPr>
        <w:t xml:space="preserve"> год приложение №11 (прилагается);</w:t>
      </w:r>
    </w:p>
    <w:p w:rsidR="00125AC4" w:rsidRPr="0025595F" w:rsidRDefault="00125AC4" w:rsidP="00125AC4">
      <w:pPr>
        <w:widowControl/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5595F">
        <w:rPr>
          <w:rFonts w:ascii="Times New Roman" w:hAnsi="Times New Roman" w:cs="Times New Roman"/>
          <w:sz w:val="24"/>
        </w:rPr>
        <w:t xml:space="preserve">Настоящее решение вступает в силу с 1 </w:t>
      </w:r>
      <w:r>
        <w:rPr>
          <w:rFonts w:ascii="Times New Roman" w:hAnsi="Times New Roman" w:cs="Times New Roman"/>
          <w:sz w:val="24"/>
        </w:rPr>
        <w:t>января 2020</w:t>
      </w:r>
      <w:r w:rsidRPr="0025595F">
        <w:rPr>
          <w:rFonts w:ascii="Times New Roman" w:hAnsi="Times New Roman" w:cs="Times New Roman"/>
          <w:sz w:val="24"/>
        </w:rPr>
        <w:t xml:space="preserve"> года и подлежит размещению </w:t>
      </w:r>
      <w:proofErr w:type="gramStart"/>
      <w:r w:rsidRPr="0025595F">
        <w:rPr>
          <w:rFonts w:ascii="Times New Roman" w:hAnsi="Times New Roman" w:cs="Times New Roman"/>
          <w:sz w:val="24"/>
        </w:rPr>
        <w:t>на</w:t>
      </w:r>
      <w:proofErr w:type="gramEnd"/>
      <w:r w:rsidRPr="002559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125AC4" w:rsidRDefault="00125AC4" w:rsidP="00125A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5595F">
        <w:rPr>
          <w:rFonts w:ascii="Times New Roman" w:hAnsi="Times New Roman" w:cs="Times New Roman"/>
          <w:sz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</w:rPr>
        <w:t>сайте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25AC4" w:rsidRDefault="00125AC4" w:rsidP="00125AC4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25AC4" w:rsidRPr="0025595F" w:rsidRDefault="00125AC4" w:rsidP="00125AC4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25AC4" w:rsidRPr="0025595F" w:rsidRDefault="00125AC4" w:rsidP="00125AC4">
      <w:pPr>
        <w:jc w:val="both"/>
        <w:rPr>
          <w:rFonts w:ascii="Times New Roman" w:eastAsia="Arial" w:hAnsi="Times New Roman" w:cs="Times New Roman"/>
          <w:sz w:val="24"/>
        </w:rPr>
      </w:pPr>
      <w:bookmarkStart w:id="0" w:name="sub_217033"/>
      <w:r w:rsidRPr="0025595F">
        <w:rPr>
          <w:rFonts w:ascii="Times New Roman" w:eastAsia="Arial" w:hAnsi="Times New Roman" w:cs="Times New Roman"/>
          <w:sz w:val="24"/>
        </w:rPr>
        <w:t xml:space="preserve">    Председатель Собрания депутатов </w:t>
      </w:r>
    </w:p>
    <w:p w:rsidR="00125AC4" w:rsidRPr="0025595F" w:rsidRDefault="00125AC4" w:rsidP="00125AC4">
      <w:pPr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25595F">
        <w:rPr>
          <w:rFonts w:ascii="Times New Roman" w:hAnsi="Times New Roman" w:cs="Times New Roman"/>
          <w:sz w:val="24"/>
        </w:rPr>
        <w:t xml:space="preserve"> Н.С. </w:t>
      </w:r>
      <w:proofErr w:type="spellStart"/>
      <w:r w:rsidRPr="0025595F">
        <w:rPr>
          <w:rFonts w:ascii="Times New Roman" w:hAnsi="Times New Roman" w:cs="Times New Roman"/>
          <w:sz w:val="24"/>
        </w:rPr>
        <w:t>Давтян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</w:t>
      </w:r>
    </w:p>
    <w:p w:rsidR="00125AC4" w:rsidRPr="0025595F" w:rsidRDefault="00125AC4" w:rsidP="00125AC4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25AC4" w:rsidRDefault="00125AC4" w:rsidP="00125AC4">
      <w:pPr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     Глава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</w:t>
      </w:r>
      <w:r w:rsidRPr="002559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района</w:t>
      </w:r>
      <w:r w:rsidRPr="0025595F">
        <w:rPr>
          <w:rFonts w:ascii="Times New Roman" w:hAnsi="Times New Roman" w:cs="Times New Roman"/>
          <w:sz w:val="24"/>
        </w:rPr>
        <w:tab/>
      </w:r>
      <w:r w:rsidRPr="0025595F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25595F">
        <w:rPr>
          <w:rFonts w:ascii="Times New Roman" w:hAnsi="Times New Roman" w:cs="Times New Roman"/>
          <w:sz w:val="24"/>
        </w:rPr>
        <w:t xml:space="preserve">   </w:t>
      </w:r>
      <w:bookmarkEnd w:id="0"/>
      <w:r w:rsidRPr="0025595F">
        <w:rPr>
          <w:rFonts w:ascii="Times New Roman" w:hAnsi="Times New Roman" w:cs="Times New Roman"/>
          <w:sz w:val="24"/>
        </w:rPr>
        <w:t xml:space="preserve">  Л.В. Озерова</w:t>
      </w:r>
    </w:p>
    <w:p w:rsidR="00125AC4" w:rsidRDefault="00125AC4" w:rsidP="00125AC4">
      <w:pPr>
        <w:jc w:val="both"/>
        <w:rPr>
          <w:rFonts w:ascii="Times New Roman" w:hAnsi="Times New Roman" w:cs="Times New Roman"/>
          <w:sz w:val="24"/>
        </w:rPr>
      </w:pPr>
    </w:p>
    <w:p w:rsidR="00125AC4" w:rsidRDefault="00125AC4" w:rsidP="00125AC4">
      <w:pPr>
        <w:jc w:val="both"/>
        <w:rPr>
          <w:rFonts w:ascii="Times New Roman" w:hAnsi="Times New Roman" w:cs="Times New Roman"/>
          <w:sz w:val="24"/>
        </w:rPr>
      </w:pPr>
    </w:p>
    <w:p w:rsidR="00125AC4" w:rsidRDefault="00125AC4" w:rsidP="00125AC4">
      <w:pPr>
        <w:jc w:val="both"/>
        <w:rPr>
          <w:rFonts w:ascii="Times New Roman" w:hAnsi="Times New Roman" w:cs="Times New Roman"/>
          <w:sz w:val="24"/>
        </w:rPr>
      </w:pPr>
    </w:p>
    <w:p w:rsidR="00125AC4" w:rsidRPr="00DC0B7F" w:rsidRDefault="00125AC4" w:rsidP="00125AC4">
      <w:pPr>
        <w:jc w:val="both"/>
        <w:rPr>
          <w:rFonts w:ascii="Times New Roman" w:hAnsi="Times New Roman" w:cs="Times New Roman"/>
          <w:sz w:val="24"/>
        </w:rPr>
      </w:pPr>
    </w:p>
    <w:p w:rsidR="00125AC4" w:rsidRDefault="00125AC4" w:rsidP="00125AC4"/>
    <w:p w:rsidR="00F54941" w:rsidRDefault="00F54941"/>
    <w:p w:rsidR="00125AC4" w:rsidRDefault="00125AC4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125AC4" w:rsidRPr="008534DB" w:rsidTr="007B3EEB">
        <w:trPr>
          <w:trHeight w:val="300"/>
        </w:trPr>
        <w:tc>
          <w:tcPr>
            <w:tcW w:w="4874" w:type="dxa"/>
            <w:vAlign w:val="bottom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RANGE!B1%253AD42"/>
            <w:bookmarkEnd w:id="1"/>
          </w:p>
        </w:tc>
        <w:tc>
          <w:tcPr>
            <w:tcW w:w="5081" w:type="dxa"/>
            <w:gridSpan w:val="2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>Приложение № 1</w:t>
            </w:r>
          </w:p>
        </w:tc>
      </w:tr>
      <w:tr w:rsidR="00125AC4" w:rsidRPr="008534DB" w:rsidTr="007B3EEB">
        <w:trPr>
          <w:trHeight w:val="330"/>
        </w:trPr>
        <w:tc>
          <w:tcPr>
            <w:tcW w:w="4874" w:type="dxa"/>
            <w:vAlign w:val="bottom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</w:t>
            </w:r>
            <w:r>
              <w:rPr>
                <w:sz w:val="22"/>
                <w:szCs w:val="22"/>
              </w:rPr>
              <w:t xml:space="preserve"> о</w:t>
            </w:r>
            <w:r w:rsidRPr="008534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24 декабря 2019 года № 37</w:t>
            </w:r>
            <w:r w:rsidRPr="006A51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130</w:t>
            </w:r>
          </w:p>
        </w:tc>
      </w:tr>
      <w:tr w:rsidR="00125AC4" w:rsidRPr="008534DB" w:rsidTr="007B3EEB">
        <w:trPr>
          <w:trHeight w:val="337"/>
        </w:trPr>
        <w:tc>
          <w:tcPr>
            <w:tcW w:w="4874" w:type="dxa"/>
            <w:vAlign w:val="bottom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125AC4" w:rsidRPr="008678A7" w:rsidRDefault="00125AC4" w:rsidP="007B3EEB">
            <w:pPr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</w:t>
            </w:r>
            <w:r>
              <w:rPr>
                <w:sz w:val="22"/>
                <w:szCs w:val="22"/>
              </w:rPr>
              <w:t xml:space="preserve"> на 2020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2021-2022</w:t>
            </w:r>
            <w:r w:rsidRPr="008534DB">
              <w:rPr>
                <w:sz w:val="22"/>
                <w:szCs w:val="22"/>
              </w:rPr>
              <w:t xml:space="preserve"> годов»</w:t>
            </w:r>
            <w:r>
              <w:t xml:space="preserve"> </w:t>
            </w:r>
            <w:r w:rsidRPr="008678A7">
              <w:rPr>
                <w:sz w:val="22"/>
                <w:szCs w:val="22"/>
              </w:rPr>
              <w:t>(в редак</w:t>
            </w:r>
            <w:r>
              <w:rPr>
                <w:sz w:val="22"/>
                <w:szCs w:val="22"/>
              </w:rPr>
              <w:t xml:space="preserve">ции </w:t>
            </w:r>
            <w:r w:rsidRPr="008678A7">
              <w:rPr>
                <w:sz w:val="22"/>
                <w:szCs w:val="22"/>
              </w:rPr>
              <w:t>Решения Собрания депутатов муниципального образования</w:t>
            </w:r>
            <w:proofErr w:type="gramStart"/>
            <w:r w:rsidRPr="008678A7">
              <w:rPr>
                <w:sz w:val="22"/>
                <w:szCs w:val="22"/>
              </w:rPr>
              <w:t>«</w:t>
            </w:r>
            <w:proofErr w:type="spellStart"/>
            <w:r w:rsidRPr="008678A7">
              <w:rPr>
                <w:sz w:val="22"/>
                <w:szCs w:val="22"/>
              </w:rPr>
              <w:t>Б</w:t>
            </w:r>
            <w:proofErr w:type="gramEnd"/>
            <w:r w:rsidRPr="008678A7">
              <w:rPr>
                <w:sz w:val="22"/>
                <w:szCs w:val="22"/>
              </w:rPr>
              <w:t>ыкановский</w:t>
            </w:r>
            <w:proofErr w:type="spellEnd"/>
            <w:r w:rsidRPr="008678A7">
              <w:rPr>
                <w:sz w:val="22"/>
                <w:szCs w:val="22"/>
              </w:rPr>
              <w:t xml:space="preserve"> сельсовет»</w:t>
            </w:r>
          </w:p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 41/138 от 30.04.2020</w:t>
            </w:r>
            <w:r w:rsidRPr="008678A7">
              <w:rPr>
                <w:sz w:val="22"/>
                <w:szCs w:val="22"/>
              </w:rPr>
              <w:t>г.)</w:t>
            </w:r>
            <w:proofErr w:type="gramEnd"/>
          </w:p>
        </w:tc>
      </w:tr>
      <w:tr w:rsidR="00125AC4" w:rsidRPr="008534DB" w:rsidTr="007B3EEB">
        <w:trPr>
          <w:trHeight w:val="255"/>
        </w:trPr>
        <w:tc>
          <w:tcPr>
            <w:tcW w:w="4874" w:type="dxa"/>
            <w:vAlign w:val="bottom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125AC4" w:rsidRPr="008534DB" w:rsidRDefault="00125AC4" w:rsidP="007B3E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5AC4" w:rsidRPr="008534DB" w:rsidTr="007B3EEB">
        <w:trPr>
          <w:trHeight w:val="255"/>
        </w:trPr>
        <w:tc>
          <w:tcPr>
            <w:tcW w:w="4874" w:type="dxa"/>
            <w:vAlign w:val="bottom"/>
          </w:tcPr>
          <w:p w:rsidR="00125AC4" w:rsidRPr="008534DB" w:rsidRDefault="00125AC4" w:rsidP="007B3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125AC4" w:rsidRPr="008534DB" w:rsidRDefault="00125AC4" w:rsidP="007B3EEB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125AC4" w:rsidRPr="008534DB" w:rsidTr="007B3EEB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125AC4" w:rsidRPr="008534DB" w:rsidRDefault="00125AC4" w:rsidP="007B3EE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125AC4" w:rsidRPr="008534DB" w:rsidRDefault="00125AC4" w:rsidP="007B3EEB">
            <w:pPr>
              <w:jc w:val="center"/>
              <w:rPr>
                <w:b/>
                <w:bCs/>
                <w:sz w:val="22"/>
                <w:szCs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125AC4" w:rsidRPr="008534DB" w:rsidRDefault="00125AC4" w:rsidP="00125AC4">
      <w:pPr>
        <w:rPr>
          <w:b/>
          <w:sz w:val="22"/>
          <w:szCs w:val="22"/>
        </w:rPr>
      </w:pPr>
    </w:p>
    <w:p w:rsidR="00125AC4" w:rsidRPr="008534DB" w:rsidRDefault="00125AC4" w:rsidP="00125AC4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69"/>
        <w:gridCol w:w="1701"/>
      </w:tblGrid>
      <w:tr w:rsidR="00125AC4" w:rsidRPr="008534DB" w:rsidTr="007B3EEB">
        <w:tc>
          <w:tcPr>
            <w:tcW w:w="2619" w:type="dxa"/>
          </w:tcPr>
          <w:p w:rsidR="00125AC4" w:rsidRPr="008534DB" w:rsidRDefault="00125AC4" w:rsidP="007B3EEB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69" w:type="dxa"/>
          </w:tcPr>
          <w:p w:rsidR="00125AC4" w:rsidRDefault="00125AC4" w:rsidP="007B3EEB">
            <w:pPr>
              <w:jc w:val="center"/>
              <w:rPr>
                <w:b/>
              </w:rPr>
            </w:pPr>
          </w:p>
          <w:p w:rsidR="00125AC4" w:rsidRPr="008534DB" w:rsidRDefault="00125AC4" w:rsidP="007B3EEB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125AC4" w:rsidRDefault="00125AC4" w:rsidP="007B3EEB">
            <w:pPr>
              <w:jc w:val="center"/>
              <w:rPr>
                <w:b/>
              </w:rPr>
            </w:pPr>
          </w:p>
          <w:p w:rsidR="00125AC4" w:rsidRDefault="00125AC4" w:rsidP="007B3EEB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</w:p>
          <w:p w:rsidR="00125AC4" w:rsidRDefault="00125AC4" w:rsidP="007B3EEB">
            <w:pPr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  <w:p w:rsidR="00125AC4" w:rsidRPr="008534DB" w:rsidRDefault="00125AC4" w:rsidP="007B3EEB">
            <w:pPr>
              <w:jc w:val="center"/>
              <w:rPr>
                <w:b/>
              </w:rPr>
            </w:pPr>
          </w:p>
        </w:tc>
      </w:tr>
      <w:tr w:rsidR="00125AC4" w:rsidRPr="008534DB" w:rsidTr="007B3EEB">
        <w:tc>
          <w:tcPr>
            <w:tcW w:w="2619" w:type="dxa"/>
            <w:vAlign w:val="center"/>
          </w:tcPr>
          <w:p w:rsidR="00125AC4" w:rsidRPr="008534DB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125AC4" w:rsidRPr="008534DB" w:rsidRDefault="00125AC4" w:rsidP="007B3E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125AC4" w:rsidRDefault="00125AC4" w:rsidP="007B3EEB">
            <w:pPr>
              <w:jc w:val="center"/>
            </w:pPr>
            <w:r>
              <w:rPr>
                <w:rFonts w:cs="Arial"/>
              </w:rPr>
              <w:t>599 003,33</w:t>
            </w:r>
          </w:p>
        </w:tc>
      </w:tr>
      <w:tr w:rsidR="00125AC4" w:rsidRPr="008534DB" w:rsidTr="007B3EEB">
        <w:tc>
          <w:tcPr>
            <w:tcW w:w="2619" w:type="dxa"/>
            <w:vAlign w:val="center"/>
          </w:tcPr>
          <w:p w:rsidR="00125AC4" w:rsidRPr="008534DB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125AC4" w:rsidRPr="008534DB" w:rsidRDefault="00125AC4" w:rsidP="007B3E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125AC4" w:rsidRDefault="00125AC4" w:rsidP="007B3EEB">
            <w:pPr>
              <w:jc w:val="center"/>
            </w:pPr>
            <w:r>
              <w:rPr>
                <w:rFonts w:cs="Arial"/>
              </w:rPr>
              <w:t>599 003,33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25AC4" w:rsidRPr="002E12F2" w:rsidRDefault="00125AC4" w:rsidP="007B3EEB">
            <w:pPr>
              <w:jc w:val="center"/>
            </w:pPr>
            <w:r>
              <w:t>-3 485 965,00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25AC4" w:rsidRPr="002E12F2" w:rsidRDefault="00125AC4" w:rsidP="007B3EEB">
            <w:pPr>
              <w:jc w:val="center"/>
            </w:pPr>
            <w:r>
              <w:t>-3 485 965,00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125AC4" w:rsidRPr="002E12F2" w:rsidRDefault="00125AC4" w:rsidP="007B3EEB">
            <w:pPr>
              <w:jc w:val="center"/>
            </w:pPr>
            <w:r>
              <w:t>-3 485 965,00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25AC4" w:rsidRPr="002E12F2" w:rsidRDefault="00125AC4" w:rsidP="007B3EEB">
            <w:pPr>
              <w:jc w:val="center"/>
            </w:pPr>
            <w:r>
              <w:t>-3 485 965,00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25AC4" w:rsidRDefault="00125AC4" w:rsidP="007B3EEB">
            <w:pPr>
              <w:jc w:val="center"/>
            </w:pPr>
            <w:r w:rsidRPr="00C50A2A">
              <w:t>4 084 968,33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25AC4" w:rsidRDefault="00125AC4" w:rsidP="007B3EEB">
            <w:pPr>
              <w:jc w:val="center"/>
            </w:pPr>
            <w:r w:rsidRPr="00C50A2A">
              <w:t>4 084 968,33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vAlign w:val="center"/>
          </w:tcPr>
          <w:p w:rsidR="00125AC4" w:rsidRDefault="00125AC4" w:rsidP="007B3EEB">
            <w:pPr>
              <w:jc w:val="center"/>
            </w:pPr>
            <w:r w:rsidRPr="00C50A2A">
              <w:t>4 084 968,33</w:t>
            </w:r>
          </w:p>
        </w:tc>
      </w:tr>
      <w:tr w:rsidR="00125AC4" w:rsidRPr="008534DB" w:rsidTr="007B3EEB">
        <w:tc>
          <w:tcPr>
            <w:tcW w:w="2619" w:type="dxa"/>
          </w:tcPr>
          <w:p w:rsidR="00125AC4" w:rsidRPr="00D15FD4" w:rsidRDefault="00125AC4" w:rsidP="007B3E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69" w:type="dxa"/>
          </w:tcPr>
          <w:p w:rsidR="00125AC4" w:rsidRPr="00D15FD4" w:rsidRDefault="00125AC4" w:rsidP="007B3E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25AC4" w:rsidRPr="002E12F2" w:rsidRDefault="00125AC4" w:rsidP="007B3EEB">
            <w:pPr>
              <w:jc w:val="center"/>
            </w:pPr>
            <w:r>
              <w:t>4 084 968,33</w:t>
            </w:r>
          </w:p>
        </w:tc>
      </w:tr>
    </w:tbl>
    <w:p w:rsidR="00125AC4" w:rsidRDefault="00125AC4" w:rsidP="00125AC4">
      <w:pPr>
        <w:ind w:left="7080" w:firstLine="708"/>
        <w:jc w:val="center"/>
      </w:pPr>
    </w:p>
    <w:p w:rsidR="00125AC4" w:rsidRDefault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Pr="00125AC4" w:rsidRDefault="00125AC4" w:rsidP="00125AC4"/>
    <w:p w:rsidR="00125AC4" w:rsidRDefault="00125AC4" w:rsidP="00125AC4"/>
    <w:p w:rsidR="00125AC4" w:rsidRDefault="00125AC4" w:rsidP="00125AC4"/>
    <w:p w:rsidR="00125AC4" w:rsidRDefault="00125AC4" w:rsidP="00125AC4"/>
    <w:p w:rsidR="00125AC4" w:rsidRDefault="00125AC4" w:rsidP="00125AC4"/>
    <w:p w:rsidR="00125AC4" w:rsidRDefault="00125AC4" w:rsidP="00125AC4"/>
    <w:p w:rsidR="00125AC4" w:rsidRDefault="00125AC4" w:rsidP="00125AC4"/>
    <w:tbl>
      <w:tblPr>
        <w:tblW w:w="9796" w:type="dxa"/>
        <w:tblInd w:w="93" w:type="dxa"/>
        <w:tblLayout w:type="fixed"/>
        <w:tblLook w:val="04A0"/>
      </w:tblPr>
      <w:tblGrid>
        <w:gridCol w:w="2440"/>
        <w:gridCol w:w="269"/>
        <w:gridCol w:w="5528"/>
        <w:gridCol w:w="1559"/>
      </w:tblGrid>
      <w:tr w:rsidR="00125AC4" w:rsidRPr="00125AC4" w:rsidTr="00125AC4">
        <w:trPr>
          <w:trHeight w:val="25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5</w:t>
            </w: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сельсовета от 24 декабря 2019 года № 37/130</w:t>
            </w: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на 2020 год и                                                                      плановый период 2021-2022 годы</w:t>
            </w:r>
            <w:proofErr w:type="gram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»(</w:t>
            </w:r>
            <w:proofErr w:type="gramEnd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 редакции                                             Решения Собрания депутатов муниципального                  образования«</w:t>
            </w:r>
            <w:proofErr w:type="spell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Быкановский</w:t>
            </w:r>
            <w:proofErr w:type="spellEnd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сельсовет»</w:t>
            </w: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№ 41/138  от 30.04.2020г.)</w:t>
            </w: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                                                               </w:t>
            </w:r>
          </w:p>
        </w:tc>
      </w:tr>
      <w:tr w:rsidR="00125AC4" w:rsidRPr="00125AC4" w:rsidTr="00125AC4">
        <w:trPr>
          <w:trHeight w:val="109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Поступление доходов в бюджет </w:t>
            </w:r>
            <w:proofErr w:type="spellStart"/>
            <w:r w:rsidRPr="00125AC4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Быкановского</w:t>
            </w:r>
            <w:proofErr w:type="spellEnd"/>
            <w:r w:rsidRPr="00125AC4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  <w:proofErr w:type="spellStart"/>
            <w:r w:rsidRPr="00125AC4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Обоянского</w:t>
            </w:r>
            <w:proofErr w:type="spellEnd"/>
            <w:r w:rsidRPr="00125AC4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района Курской области в 2020году.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4"/>
                <w:lang w:eastAsia="ru-RU" w:bidi="ar-SA"/>
              </w:rPr>
              <w:t>рублей</w:t>
            </w:r>
          </w:p>
        </w:tc>
      </w:tr>
      <w:tr w:rsidR="00125AC4" w:rsidRPr="00125AC4" w:rsidTr="000458AE">
        <w:trPr>
          <w:trHeight w:val="1143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  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125AC4" w:rsidRPr="00125AC4" w:rsidTr="00125AC4">
        <w:trPr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3 485 965,00</w:t>
            </w:r>
          </w:p>
        </w:tc>
      </w:tr>
      <w:tr w:rsidR="00125AC4" w:rsidRPr="00125AC4" w:rsidTr="00125AC4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2 312 530,00</w:t>
            </w:r>
          </w:p>
        </w:tc>
      </w:tr>
      <w:tr w:rsidR="00125AC4" w:rsidRPr="00125AC4" w:rsidTr="000458AE">
        <w:trPr>
          <w:trHeight w:val="439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34 785,00</w:t>
            </w:r>
          </w:p>
        </w:tc>
      </w:tr>
      <w:tr w:rsidR="00125AC4" w:rsidRPr="00125AC4" w:rsidTr="00125AC4">
        <w:trPr>
          <w:trHeight w:val="4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34 785,00</w:t>
            </w:r>
          </w:p>
        </w:tc>
      </w:tr>
      <w:tr w:rsidR="00125AC4" w:rsidRPr="00125AC4" w:rsidTr="00125AC4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29 662,00</w:t>
            </w:r>
          </w:p>
        </w:tc>
      </w:tr>
      <w:tr w:rsidR="00125AC4" w:rsidRPr="00125AC4" w:rsidTr="00125AC4">
        <w:trPr>
          <w:trHeight w:val="93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5 123,00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610 299,00</w:t>
            </w:r>
          </w:p>
        </w:tc>
      </w:tr>
      <w:tr w:rsidR="00125AC4" w:rsidRPr="00125AC4" w:rsidTr="00125AC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69 670,00</w:t>
            </w:r>
          </w:p>
        </w:tc>
      </w:tr>
      <w:tr w:rsidR="00125AC4" w:rsidRPr="00125AC4" w:rsidTr="00125AC4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69 670,00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540 629,00</w:t>
            </w:r>
          </w:p>
        </w:tc>
      </w:tr>
      <w:tr w:rsidR="00125AC4" w:rsidRPr="00125AC4" w:rsidTr="00125AC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296 808,00</w:t>
            </w:r>
          </w:p>
        </w:tc>
      </w:tr>
      <w:tr w:rsidR="00125AC4" w:rsidRPr="00125AC4" w:rsidTr="00125AC4">
        <w:trPr>
          <w:trHeight w:val="5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296 808,00</w:t>
            </w:r>
          </w:p>
        </w:tc>
      </w:tr>
      <w:tr w:rsidR="00125AC4" w:rsidRPr="00125AC4" w:rsidTr="00125AC4">
        <w:trPr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243 821,00</w:t>
            </w:r>
          </w:p>
        </w:tc>
      </w:tr>
      <w:tr w:rsidR="00125AC4" w:rsidRPr="00125AC4" w:rsidTr="00125AC4">
        <w:trPr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243 821,00</w:t>
            </w:r>
          </w:p>
        </w:tc>
      </w:tr>
      <w:tr w:rsidR="00125AC4" w:rsidRPr="00125AC4" w:rsidTr="000458AE">
        <w:trPr>
          <w:trHeight w:val="708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1 666 896,00</w:t>
            </w:r>
          </w:p>
        </w:tc>
      </w:tr>
      <w:tr w:rsidR="00125AC4" w:rsidRPr="00125AC4" w:rsidTr="00125AC4">
        <w:trPr>
          <w:trHeight w:val="17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1 666 896,00</w:t>
            </w:r>
          </w:p>
        </w:tc>
      </w:tr>
      <w:tr w:rsidR="00125AC4" w:rsidRPr="00125AC4" w:rsidTr="00125AC4">
        <w:trPr>
          <w:trHeight w:val="163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1 666 896,00</w:t>
            </w:r>
          </w:p>
        </w:tc>
      </w:tr>
      <w:tr w:rsidR="00125AC4" w:rsidRPr="00125AC4" w:rsidTr="00125AC4">
        <w:trPr>
          <w:trHeight w:val="144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1 666 896,00</w:t>
            </w:r>
          </w:p>
        </w:tc>
      </w:tr>
      <w:tr w:rsidR="00125AC4" w:rsidRPr="00125AC4" w:rsidTr="000458AE">
        <w:trPr>
          <w:trHeight w:val="437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550,00</w:t>
            </w:r>
          </w:p>
        </w:tc>
      </w:tr>
      <w:tr w:rsidR="00125AC4" w:rsidRPr="00125AC4" w:rsidTr="00125AC4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550,00</w:t>
            </w:r>
          </w:p>
        </w:tc>
      </w:tr>
      <w:tr w:rsidR="00125AC4" w:rsidRPr="00125AC4" w:rsidTr="00125AC4">
        <w:trPr>
          <w:trHeight w:val="14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550,00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1 173 435,00</w:t>
            </w:r>
          </w:p>
        </w:tc>
      </w:tr>
      <w:tr w:rsidR="00125AC4" w:rsidRPr="00125AC4" w:rsidTr="00125AC4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1 173 435,00</w:t>
            </w:r>
          </w:p>
        </w:tc>
      </w:tr>
      <w:tr w:rsidR="00125AC4" w:rsidRPr="00125AC4" w:rsidTr="00125AC4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665 794,00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2 02 16001 00 0000 150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513 332,00</w:t>
            </w:r>
          </w:p>
        </w:tc>
      </w:tr>
      <w:tr w:rsidR="00125AC4" w:rsidRPr="00125AC4" w:rsidTr="00125AC4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513 332,00</w:t>
            </w:r>
          </w:p>
        </w:tc>
      </w:tr>
      <w:tr w:rsidR="00125AC4" w:rsidRPr="00125AC4" w:rsidTr="000458AE">
        <w:trPr>
          <w:trHeight w:val="4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152 462,00</w:t>
            </w:r>
          </w:p>
        </w:tc>
      </w:tr>
      <w:tr w:rsidR="00125AC4" w:rsidRPr="00125AC4" w:rsidTr="00125AC4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2 02 15002 10 0000 150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152 462,00</w:t>
            </w:r>
          </w:p>
        </w:tc>
      </w:tr>
      <w:tr w:rsidR="00125AC4" w:rsidRPr="00125AC4" w:rsidTr="00125AC4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80 754,00</w:t>
            </w:r>
          </w:p>
        </w:tc>
      </w:tr>
      <w:tr w:rsidR="00125AC4" w:rsidRPr="00125AC4" w:rsidTr="00125AC4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80 754,00</w:t>
            </w:r>
          </w:p>
        </w:tc>
      </w:tr>
      <w:tr w:rsidR="00125AC4" w:rsidRPr="00125AC4" w:rsidTr="00125AC4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80 754,00</w:t>
            </w:r>
          </w:p>
        </w:tc>
      </w:tr>
      <w:tr w:rsidR="00125AC4" w:rsidRPr="00125AC4" w:rsidTr="00125AC4">
        <w:trPr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80 754,00</w:t>
            </w:r>
          </w:p>
        </w:tc>
      </w:tr>
      <w:tr w:rsidR="00125AC4" w:rsidRPr="00125AC4" w:rsidTr="00125AC4">
        <w:trPr>
          <w:trHeight w:val="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25AC4" w:rsidRPr="00125AC4" w:rsidTr="00125AC4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2 02 20000 00 0000 150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399 887,00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399 887,00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399 887,00</w:t>
            </w:r>
          </w:p>
        </w:tc>
      </w:tr>
      <w:tr w:rsidR="00125AC4" w:rsidRPr="00125AC4" w:rsidTr="00125AC4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27 000,00</w:t>
            </w:r>
          </w:p>
        </w:tc>
      </w:tr>
      <w:tr w:rsidR="00125AC4" w:rsidRPr="00125AC4" w:rsidTr="00125AC4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2 07 05000 10 0000 150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27 000,00</w:t>
            </w:r>
          </w:p>
        </w:tc>
      </w:tr>
      <w:tr w:rsidR="00125AC4" w:rsidRPr="00125AC4" w:rsidTr="00125AC4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2 07 05030 10 0000 150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5AC4" w:rsidRPr="00125AC4" w:rsidRDefault="00125AC4" w:rsidP="00125AC4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125AC4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27 000,00</w:t>
            </w:r>
          </w:p>
        </w:tc>
      </w:tr>
    </w:tbl>
    <w:p w:rsidR="000458AE" w:rsidRDefault="000458AE" w:rsidP="00125AC4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Pr="000458AE" w:rsidRDefault="000458AE" w:rsidP="000458AE"/>
    <w:p w:rsidR="000458AE" w:rsidRDefault="000458AE" w:rsidP="000458AE"/>
    <w:p w:rsidR="000458AE" w:rsidRPr="000458AE" w:rsidRDefault="000458AE" w:rsidP="000458AE"/>
    <w:p w:rsidR="000458AE" w:rsidRDefault="000458AE" w:rsidP="000458AE"/>
    <w:p w:rsidR="00125AC4" w:rsidRDefault="00125AC4" w:rsidP="000458AE"/>
    <w:p w:rsidR="000458AE" w:rsidRDefault="000458AE" w:rsidP="000458AE"/>
    <w:p w:rsidR="000458AE" w:rsidRDefault="000458AE" w:rsidP="000458AE"/>
    <w:p w:rsidR="000458AE" w:rsidRDefault="000458AE" w:rsidP="000458AE"/>
    <w:tbl>
      <w:tblPr>
        <w:tblW w:w="9796" w:type="dxa"/>
        <w:tblInd w:w="93" w:type="dxa"/>
        <w:tblLayout w:type="fixed"/>
        <w:tblLook w:val="04A0"/>
      </w:tblPr>
      <w:tblGrid>
        <w:gridCol w:w="4100"/>
        <w:gridCol w:w="168"/>
        <w:gridCol w:w="567"/>
        <w:gridCol w:w="709"/>
        <w:gridCol w:w="1701"/>
        <w:gridCol w:w="567"/>
        <w:gridCol w:w="1984"/>
      </w:tblGrid>
      <w:tr w:rsidR="000458AE" w:rsidRPr="000458AE" w:rsidTr="000458AE">
        <w:trPr>
          <w:trHeight w:val="24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от 24.12.2019 года № 37/130</w:t>
            </w: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на 2020 год и плановый период 2021-2022 годов» (в редакции Решения Собрания депутатов муниципального образования</w:t>
            </w:r>
            <w:proofErr w:type="gram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№ 41/138 от 30.04.2020г.)</w:t>
            </w: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</w:t>
            </w:r>
          </w:p>
        </w:tc>
      </w:tr>
      <w:tr w:rsidR="000458AE" w:rsidRPr="000458AE" w:rsidTr="000458AE">
        <w:trPr>
          <w:trHeight w:val="20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0458A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2020 год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0458A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0458AE" w:rsidRPr="000458AE" w:rsidTr="000458AE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0458A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0458A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0458AE" w:rsidRPr="000458AE" w:rsidTr="000458AE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0458AE" w:rsidRPr="000458AE" w:rsidTr="000458AE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4 084 968,33</w:t>
            </w:r>
          </w:p>
        </w:tc>
      </w:tr>
      <w:tr w:rsidR="000458AE" w:rsidRPr="000458AE" w:rsidTr="000458AE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2 490 283,33</w:t>
            </w:r>
          </w:p>
        </w:tc>
      </w:tr>
      <w:tr w:rsidR="000458AE" w:rsidRPr="000458AE" w:rsidTr="000458AE">
        <w:trPr>
          <w:trHeight w:val="97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0458AE" w:rsidRPr="000458AE" w:rsidTr="000458AE">
        <w:trPr>
          <w:trHeight w:val="41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0458AE" w:rsidRPr="000458AE" w:rsidTr="000458AE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0458AE" w:rsidRPr="000458AE" w:rsidTr="000458AE">
        <w:trPr>
          <w:trHeight w:val="132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0458AE" w:rsidRPr="000458AE" w:rsidTr="000458AE">
        <w:trPr>
          <w:trHeight w:val="135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0458AE" w:rsidRPr="000458AE" w:rsidTr="000458AE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0458AE" w:rsidRPr="000458AE" w:rsidTr="000458AE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0458AE" w:rsidRPr="000458AE" w:rsidTr="000458AE">
        <w:trPr>
          <w:trHeight w:val="144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0458AE" w:rsidRPr="000458AE" w:rsidTr="000458AE">
        <w:trPr>
          <w:trHeight w:val="83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0458AE" w:rsidRPr="000458AE" w:rsidTr="000458AE"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Непрограммная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0458AE" w:rsidRPr="000458AE" w:rsidTr="000458AE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0458AE" w:rsidRPr="000458AE" w:rsidTr="000458AE">
        <w:trPr>
          <w:trHeight w:val="98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0458AE" w:rsidRPr="000458AE" w:rsidTr="000458AE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1 431 083,33</w:t>
            </w:r>
          </w:p>
        </w:tc>
      </w:tr>
      <w:tr w:rsidR="000458AE" w:rsidRPr="000458AE" w:rsidTr="000458AE">
        <w:trPr>
          <w:trHeight w:val="43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458AE" w:rsidRPr="000458AE" w:rsidTr="000458AE">
        <w:trPr>
          <w:trHeight w:val="96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458AE" w:rsidRPr="000458AE" w:rsidTr="000458AE">
        <w:trPr>
          <w:trHeight w:val="69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458AE" w:rsidRPr="000458AE" w:rsidTr="000458AE">
        <w:trPr>
          <w:trHeight w:val="8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0458AE" w:rsidRPr="000458AE" w:rsidTr="000458AE">
        <w:trPr>
          <w:trHeight w:val="72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458AE" w:rsidRPr="000458AE" w:rsidTr="000458AE">
        <w:trPr>
          <w:trHeight w:val="9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458AE" w:rsidRPr="000458AE" w:rsidTr="000458AE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458AE" w:rsidRPr="000458AE" w:rsidTr="000458AE">
        <w:trPr>
          <w:trHeight w:val="70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0458AE" w:rsidRPr="000458AE" w:rsidTr="000458AE">
        <w:trPr>
          <w:trHeight w:val="6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0458AE" w:rsidRPr="000458AE" w:rsidTr="000458AE">
        <w:trPr>
          <w:trHeight w:val="41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0458AE" w:rsidRPr="000458AE" w:rsidTr="000458AE">
        <w:trPr>
          <w:trHeight w:val="50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0458AE" w:rsidRPr="000458AE" w:rsidTr="000458AE">
        <w:trPr>
          <w:trHeight w:val="70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1 256 643,33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142 440,00</w:t>
            </w:r>
          </w:p>
        </w:tc>
      </w:tr>
      <w:tr w:rsidR="000458AE" w:rsidRPr="000458AE" w:rsidTr="000458AE">
        <w:trPr>
          <w:trHeight w:val="51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458AE" w:rsidRPr="000458AE" w:rsidTr="000458AE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0458AE" w:rsidRPr="000458AE" w:rsidTr="000458AE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0458AE" w:rsidRPr="000458AE" w:rsidTr="000458AE"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0458AE" w:rsidRPr="000458AE" w:rsidTr="000458AE">
        <w:trPr>
          <w:trHeight w:val="514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0458AE" w:rsidRPr="000458AE" w:rsidTr="000458AE">
        <w:trPr>
          <w:trHeight w:val="42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0458AE" w:rsidRPr="000458AE" w:rsidTr="000458AE">
        <w:trPr>
          <w:trHeight w:val="6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0458AE" w:rsidRPr="000458AE" w:rsidTr="000458AE">
        <w:trPr>
          <w:trHeight w:val="100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70 959,00</w:t>
            </w:r>
          </w:p>
        </w:tc>
      </w:tr>
      <w:tr w:rsidR="000458AE" w:rsidRPr="000458AE" w:rsidTr="000458AE">
        <w:trPr>
          <w:trHeight w:val="63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9 795,00</w:t>
            </w:r>
          </w:p>
        </w:tc>
      </w:tr>
      <w:tr w:rsidR="000458AE" w:rsidRPr="000458AE" w:rsidTr="000458AE">
        <w:trPr>
          <w:trHeight w:val="70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2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8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48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69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70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26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5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86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68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27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18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1226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154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62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19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79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0458AE" w:rsidRPr="000458AE" w:rsidTr="000458AE">
        <w:trPr>
          <w:trHeight w:val="15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142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154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49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42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0458AE" w:rsidRPr="000458AE" w:rsidTr="000458AE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0458AE" w:rsidRPr="000458AE" w:rsidTr="000458AE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0458AE" w:rsidRPr="000458AE" w:rsidTr="000458AE">
        <w:trPr>
          <w:trHeight w:val="12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0458AE" w:rsidRPr="000458AE" w:rsidTr="000458AE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251 000,00</w:t>
            </w:r>
          </w:p>
        </w:tc>
      </w:tr>
      <w:tr w:rsidR="000458AE" w:rsidRPr="000458AE" w:rsidTr="000458AE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0458AE" w:rsidRPr="000458AE" w:rsidTr="000458AE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0458AE" w:rsidRPr="000458AE" w:rsidTr="000458AE">
        <w:trPr>
          <w:trHeight w:val="111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Выплата заработной платы и начислений на выплаты по оплате </w:t>
            </w:r>
            <w:proofErr w:type="gram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0458AE" w:rsidRPr="000458AE" w:rsidTr="000458AE">
        <w:trPr>
          <w:trHeight w:val="140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0458AE" w:rsidRPr="000458AE" w:rsidTr="000458AE">
        <w:trPr>
          <w:trHeight w:val="111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668 044,00</w:t>
            </w:r>
          </w:p>
        </w:tc>
      </w:tr>
      <w:tr w:rsidR="000458AE" w:rsidRPr="000458AE" w:rsidTr="000458AE">
        <w:trPr>
          <w:trHeight w:val="1368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AE" w:rsidRPr="000458AE" w:rsidRDefault="000458AE" w:rsidP="000458A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0458AE">
              <w:rPr>
                <w:rFonts w:eastAsia="Times New Roman" w:cs="Arial"/>
                <w:kern w:val="0"/>
                <w:szCs w:val="20"/>
                <w:lang w:eastAsia="ru-RU" w:bidi="ar-SA"/>
              </w:rPr>
              <w:t>668 044,00</w:t>
            </w:r>
          </w:p>
        </w:tc>
      </w:tr>
    </w:tbl>
    <w:p w:rsidR="003D3EEE" w:rsidRDefault="003D3EEE" w:rsidP="000458A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Pr="003D3EEE" w:rsidRDefault="003D3EEE" w:rsidP="003D3EEE"/>
    <w:p w:rsidR="003D3EEE" w:rsidRDefault="003D3EEE" w:rsidP="003D3EEE"/>
    <w:p w:rsidR="003D3EEE" w:rsidRPr="003D3EEE" w:rsidRDefault="003D3EEE" w:rsidP="003D3EEE"/>
    <w:p w:rsidR="003D3EEE" w:rsidRDefault="003D3EEE" w:rsidP="003D3EEE"/>
    <w:p w:rsidR="000458AE" w:rsidRDefault="000458AE" w:rsidP="003D3EEE"/>
    <w:p w:rsidR="003D3EEE" w:rsidRDefault="003D3EEE" w:rsidP="003D3EEE"/>
    <w:p w:rsidR="003D3EEE" w:rsidRDefault="003D3EEE" w:rsidP="003D3EEE"/>
    <w:p w:rsidR="003D3EEE" w:rsidRDefault="003D3EEE" w:rsidP="003D3EEE"/>
    <w:p w:rsidR="003D3EEE" w:rsidRDefault="003D3EEE" w:rsidP="003D3EEE"/>
    <w:tbl>
      <w:tblPr>
        <w:tblW w:w="9760" w:type="dxa"/>
        <w:tblInd w:w="93" w:type="dxa"/>
        <w:tblLayout w:type="fixed"/>
        <w:tblLook w:val="04A0"/>
      </w:tblPr>
      <w:tblGrid>
        <w:gridCol w:w="4315"/>
        <w:gridCol w:w="730"/>
        <w:gridCol w:w="440"/>
        <w:gridCol w:w="492"/>
        <w:gridCol w:w="1693"/>
        <w:gridCol w:w="567"/>
        <w:gridCol w:w="1523"/>
      </w:tblGrid>
      <w:tr w:rsidR="003D3EEE" w:rsidRPr="003D3EEE" w:rsidTr="003D3EEE">
        <w:trPr>
          <w:trHeight w:val="208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EEE" w:rsidRPr="003D3EEE" w:rsidRDefault="003D3EEE" w:rsidP="003D3EE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9</w:t>
            </w: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от 24.12.2019 года № 37/130</w:t>
            </w: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на 2020 год и плановый период 2021-2022 годов» (в редакции Решения Собрания депутатов муниципального образования</w:t>
            </w:r>
            <w:proofErr w:type="gram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№ 41/138 от 30.04.2020г.)</w:t>
            </w: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</w:t>
            </w:r>
          </w:p>
        </w:tc>
      </w:tr>
      <w:tr w:rsidR="003D3EEE" w:rsidRPr="003D3EEE" w:rsidTr="003D3EEE">
        <w:trPr>
          <w:trHeight w:val="81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3D3EE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D3EE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D3EE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D3EE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2020 год 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3D3EEE" w:rsidRPr="003D3EEE" w:rsidTr="003D3EEE">
        <w:trPr>
          <w:trHeight w:val="52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4 084 968,33</w:t>
            </w:r>
          </w:p>
        </w:tc>
      </w:tr>
      <w:tr w:rsidR="003D3EEE" w:rsidRPr="003D3EEE" w:rsidTr="003D3EEE">
        <w:trPr>
          <w:trHeight w:val="5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4 084 968,33</w:t>
            </w:r>
          </w:p>
        </w:tc>
      </w:tr>
      <w:tr w:rsidR="003D3EEE" w:rsidRPr="003D3EEE" w:rsidTr="003D3EEE">
        <w:trPr>
          <w:trHeight w:val="3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2 490 283,33</w:t>
            </w:r>
          </w:p>
        </w:tc>
      </w:tr>
      <w:tr w:rsidR="003D3EEE" w:rsidRPr="003D3EEE" w:rsidTr="003D3EEE">
        <w:trPr>
          <w:trHeight w:val="10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3D3EEE" w:rsidRPr="003D3EEE" w:rsidTr="003D3EEE">
        <w:trPr>
          <w:trHeight w:val="6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3D3EEE" w:rsidRPr="003D3EEE" w:rsidTr="003D3EEE">
        <w:trPr>
          <w:trHeight w:val="3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3D3EEE" w:rsidRPr="003D3EEE" w:rsidTr="003D3EEE">
        <w:trPr>
          <w:trHeight w:val="5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3D3EEE" w:rsidRPr="003D3EEE" w:rsidTr="003D3EEE">
        <w:trPr>
          <w:trHeight w:val="159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3D3EEE" w:rsidRPr="003D3EEE" w:rsidTr="003D3EEE">
        <w:trPr>
          <w:trHeight w:val="129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3D3EEE" w:rsidRPr="003D3EEE" w:rsidTr="003D3EEE">
        <w:trPr>
          <w:trHeight w:val="6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3D3EEE" w:rsidRPr="003D3EEE" w:rsidTr="003D3EEE">
        <w:trPr>
          <w:trHeight w:val="6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3D3EEE" w:rsidRPr="003D3EEE" w:rsidTr="003D3EEE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3D3EEE" w:rsidRPr="003D3EEE" w:rsidTr="003D3EEE">
        <w:trPr>
          <w:trHeight w:val="102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3D3EEE" w:rsidRPr="003D3EEE" w:rsidTr="003D3EEE">
        <w:trPr>
          <w:trHeight w:val="11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3D3EEE" w:rsidRPr="003D3EEE" w:rsidTr="003D3EEE">
        <w:trPr>
          <w:trHeight w:val="3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3D3EEE" w:rsidRPr="003D3EEE" w:rsidTr="003D3EEE">
        <w:trPr>
          <w:trHeight w:val="3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1 431 083,33</w:t>
            </w:r>
          </w:p>
        </w:tc>
      </w:tr>
      <w:tr w:rsidR="003D3EEE" w:rsidRPr="003D3EEE" w:rsidTr="003D3EEE">
        <w:trPr>
          <w:trHeight w:val="5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D3EEE" w:rsidRPr="003D3EEE" w:rsidTr="003D3EEE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D3EEE" w:rsidRPr="003D3EEE" w:rsidTr="003D3EEE">
        <w:trPr>
          <w:trHeight w:val="8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D3EEE" w:rsidRPr="003D3EEE" w:rsidTr="003D3EEE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D3EEE" w:rsidRPr="003D3EEE" w:rsidTr="003D3EEE">
        <w:trPr>
          <w:trHeight w:val="6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D3EEE" w:rsidRPr="003D3EEE" w:rsidTr="003D3EEE">
        <w:trPr>
          <w:trHeight w:val="11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D3EEE" w:rsidRPr="003D3EEE" w:rsidTr="003D3EEE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D3EEE" w:rsidRPr="003D3EEE" w:rsidTr="003D3EEE">
        <w:trPr>
          <w:trHeight w:val="82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D3EEE" w:rsidRPr="003D3EEE" w:rsidTr="003D3EEE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D3EEE" w:rsidRPr="003D3EEE" w:rsidTr="003D3EEE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3D3EEE" w:rsidRPr="003D3EEE" w:rsidTr="003D3EEE">
        <w:trPr>
          <w:trHeight w:val="5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3D3EEE" w:rsidRPr="003D3EEE" w:rsidTr="003D3EEE">
        <w:trPr>
          <w:trHeight w:val="5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3D3EEE" w:rsidRPr="003D3EEE" w:rsidTr="003D3EEE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1 256 643,33</w:t>
            </w:r>
          </w:p>
        </w:tc>
      </w:tr>
      <w:tr w:rsidR="003D3EEE" w:rsidRPr="003D3EEE" w:rsidTr="003D3EEE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142 440,00</w:t>
            </w:r>
          </w:p>
        </w:tc>
      </w:tr>
      <w:tr w:rsidR="003D3EEE" w:rsidRPr="003D3EEE" w:rsidTr="003D3EEE">
        <w:trPr>
          <w:trHeight w:val="60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Непрограммная</w:t>
            </w:r>
            <w:proofErr w:type="spellEnd"/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D3EEE" w:rsidRPr="003D3EEE" w:rsidTr="003D3EEE">
        <w:trPr>
          <w:trHeight w:val="6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D3EEE" w:rsidRPr="003D3EEE" w:rsidTr="003D3EEE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D3EEE" w:rsidRPr="003D3EEE" w:rsidTr="003D3EEE">
        <w:trPr>
          <w:trHeight w:val="40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3D3EEE" w:rsidRPr="003D3EEE" w:rsidTr="003D3EEE">
        <w:trPr>
          <w:trHeight w:val="6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3D3EEE" w:rsidRPr="003D3EEE" w:rsidTr="003D3EEE">
        <w:trPr>
          <w:trHeight w:val="6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3D3EEE" w:rsidRPr="003D3EEE" w:rsidTr="003D3EEE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3D3EEE" w:rsidRPr="003D3EEE" w:rsidTr="003D3EEE">
        <w:trPr>
          <w:trHeight w:val="15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70 959,00</w:t>
            </w:r>
          </w:p>
        </w:tc>
      </w:tr>
      <w:tr w:rsidR="003D3EEE" w:rsidRPr="003D3EEE" w:rsidTr="003D3EEE">
        <w:trPr>
          <w:trHeight w:val="8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9 795,00</w:t>
            </w:r>
          </w:p>
        </w:tc>
      </w:tr>
      <w:tr w:rsidR="003D3EEE" w:rsidRPr="003D3EEE" w:rsidTr="003D3EEE">
        <w:trPr>
          <w:trHeight w:val="6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4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138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23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6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8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9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3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3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108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14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8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4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8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3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3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78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D3EEE" w:rsidRPr="003D3EEE" w:rsidTr="003D3EEE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3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142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17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765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3D3EEE" w:rsidRPr="003D3EEE" w:rsidTr="003D3EEE">
        <w:trPr>
          <w:trHeight w:val="12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251 000,00</w:t>
            </w:r>
          </w:p>
        </w:tc>
      </w:tr>
      <w:tr w:rsidR="003D3EEE" w:rsidRPr="003D3EEE" w:rsidTr="003D3EEE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251 000,00</w:t>
            </w:r>
          </w:p>
        </w:tc>
      </w:tr>
      <w:tr w:rsidR="003D3EEE" w:rsidRPr="003D3EEE" w:rsidTr="003D3EEE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3D3EEE" w:rsidRPr="003D3EEE" w:rsidTr="003D3EEE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3D3EEE" w:rsidRPr="003D3EEE" w:rsidTr="003D3EEE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3D3EEE" w:rsidRPr="003D3EEE" w:rsidTr="003D3EEE">
        <w:trPr>
          <w:trHeight w:val="15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3D3EEE" w:rsidRPr="003D3EEE" w:rsidTr="003D3EEE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668 044,00</w:t>
            </w:r>
          </w:p>
        </w:tc>
      </w:tr>
      <w:tr w:rsidR="003D3EEE" w:rsidRPr="003D3EEE" w:rsidTr="003D3EEE">
        <w:trPr>
          <w:trHeight w:val="15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EE" w:rsidRPr="003D3EEE" w:rsidRDefault="003D3EEE" w:rsidP="003D3EE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D3EEE">
              <w:rPr>
                <w:rFonts w:eastAsia="Times New Roman" w:cs="Arial"/>
                <w:kern w:val="0"/>
                <w:szCs w:val="20"/>
                <w:lang w:eastAsia="ru-RU" w:bidi="ar-SA"/>
              </w:rPr>
              <w:t>668 044,00</w:t>
            </w:r>
          </w:p>
        </w:tc>
      </w:tr>
    </w:tbl>
    <w:p w:rsidR="007B3EEB" w:rsidRDefault="007B3EEB" w:rsidP="003D3EEE"/>
    <w:p w:rsidR="007B3EEB" w:rsidRPr="007B3EEB" w:rsidRDefault="007B3EEB" w:rsidP="007B3EEB"/>
    <w:p w:rsidR="007B3EEB" w:rsidRPr="007B3EEB" w:rsidRDefault="007B3EEB" w:rsidP="007B3EEB"/>
    <w:p w:rsidR="007B3EEB" w:rsidRPr="007B3EEB" w:rsidRDefault="007B3EEB" w:rsidP="007B3EEB"/>
    <w:p w:rsidR="007B3EEB" w:rsidRDefault="007B3EEB" w:rsidP="007B3EEB"/>
    <w:p w:rsidR="003D3EEE" w:rsidRDefault="003D3EEE" w:rsidP="007B3EEB"/>
    <w:p w:rsidR="007B3EEB" w:rsidRDefault="007B3EEB" w:rsidP="007B3EEB"/>
    <w:p w:rsidR="007B3EEB" w:rsidRDefault="007B3EEB" w:rsidP="007B3EEB"/>
    <w:p w:rsidR="007B3EEB" w:rsidRDefault="007B3EEB" w:rsidP="007B3EEB"/>
    <w:p w:rsidR="007B3EEB" w:rsidRDefault="007B3EEB" w:rsidP="007B3EEB"/>
    <w:tbl>
      <w:tblPr>
        <w:tblW w:w="9654" w:type="dxa"/>
        <w:tblInd w:w="93" w:type="dxa"/>
        <w:tblLayout w:type="fixed"/>
        <w:tblLook w:val="04A0"/>
      </w:tblPr>
      <w:tblGrid>
        <w:gridCol w:w="4940"/>
        <w:gridCol w:w="320"/>
        <w:gridCol w:w="1559"/>
        <w:gridCol w:w="709"/>
        <w:gridCol w:w="2126"/>
      </w:tblGrid>
      <w:tr w:rsidR="007B3EEB" w:rsidRPr="007B3EEB" w:rsidTr="002F4F0F">
        <w:trPr>
          <w:trHeight w:val="32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11</w:t>
            </w: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от 24.12.2019 года № 37/130</w:t>
            </w: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на 2020 год и плановый период 2021-2022 годов» (в редакции Решения Собрания депутатов муниципального образования</w:t>
            </w:r>
            <w:proofErr w:type="gram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№ 41/138 от 30.04.2020г.)</w:t>
            </w: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</w:t>
            </w:r>
          </w:p>
        </w:tc>
      </w:tr>
      <w:tr w:rsidR="007B3EEB" w:rsidRPr="007B3EEB" w:rsidTr="002F4F0F">
        <w:trPr>
          <w:trHeight w:val="139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2020 год </w:t>
            </w:r>
          </w:p>
        </w:tc>
      </w:tr>
      <w:tr w:rsidR="007B3EEB" w:rsidRPr="007B3EEB" w:rsidTr="002F4F0F">
        <w:trPr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7B3EEB" w:rsidRPr="007B3EEB" w:rsidTr="002F4F0F">
        <w:trPr>
          <w:trHeight w:val="255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7B3EEB" w:rsidRPr="007B3EEB" w:rsidTr="002F4F0F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</w:tr>
      <w:tr w:rsidR="007B3EEB" w:rsidRPr="007B3EEB" w:rsidTr="002F4F0F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4 084 968,33</w:t>
            </w:r>
          </w:p>
        </w:tc>
      </w:tr>
      <w:tr w:rsidR="007B3EEB" w:rsidRPr="007B3EEB" w:rsidTr="002F4F0F">
        <w:trPr>
          <w:trHeight w:val="26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7B3EEB" w:rsidRPr="007B3EEB" w:rsidTr="002F4F0F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7B3EEB" w:rsidRPr="007B3EEB" w:rsidTr="002F4F0F">
        <w:trPr>
          <w:trHeight w:val="85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1 318 931,00</w:t>
            </w:r>
          </w:p>
        </w:tc>
      </w:tr>
      <w:tr w:rsidR="007B3EEB" w:rsidRPr="007B3EEB" w:rsidTr="002F4F0F">
        <w:trPr>
          <w:trHeight w:val="48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251 000,00</w:t>
            </w:r>
          </w:p>
        </w:tc>
      </w:tr>
      <w:tr w:rsidR="007B3EEB" w:rsidRPr="007B3EEB" w:rsidTr="002F4F0F">
        <w:trPr>
          <w:trHeight w:val="42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250 000,00</w:t>
            </w:r>
          </w:p>
        </w:tc>
      </w:tr>
      <w:tr w:rsidR="007B3EEB" w:rsidRPr="007B3EEB" w:rsidTr="002F4F0F">
        <w:trPr>
          <w:trHeight w:val="22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7B3EEB" w:rsidRPr="007B3EEB" w:rsidTr="002F4F0F">
        <w:trPr>
          <w:trHeight w:val="84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7B3EEB" w:rsidRPr="007B3EEB" w:rsidTr="002F4F0F">
        <w:trPr>
          <w:trHeight w:val="119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7B3EEB" w:rsidRPr="007B3EEB" w:rsidTr="002F4F0F">
        <w:trPr>
          <w:trHeight w:val="79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668 044,00</w:t>
            </w:r>
          </w:p>
        </w:tc>
      </w:tr>
      <w:tr w:rsidR="007B3EEB" w:rsidRPr="007B3EEB" w:rsidTr="002F4F0F">
        <w:trPr>
          <w:trHeight w:val="11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668 044,00</w:t>
            </w:r>
          </w:p>
        </w:tc>
      </w:tr>
      <w:tr w:rsidR="007B3EEB" w:rsidRPr="007B3EEB" w:rsidTr="002F4F0F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45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487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7B3EEB" w:rsidRPr="007B3EEB" w:rsidTr="002F4F0F">
        <w:trPr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7B3EEB" w:rsidRPr="007B3EEB" w:rsidTr="002F4F0F">
        <w:trPr>
          <w:trHeight w:val="51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7B3EEB" w:rsidRPr="007B3EEB" w:rsidTr="002F4F0F">
        <w:trPr>
          <w:trHeight w:val="26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7B3EEB" w:rsidRPr="007B3EEB" w:rsidTr="002F4F0F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7B3EEB" w:rsidRPr="007B3EEB" w:rsidTr="002F4F0F">
        <w:trPr>
          <w:trHeight w:val="112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69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4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3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44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7B3EEB" w:rsidRPr="007B3EEB" w:rsidTr="002F4F0F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7B3EEB" w:rsidRPr="007B3EEB" w:rsidTr="002F4F0F">
        <w:trPr>
          <w:trHeight w:val="51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7B3EEB" w:rsidRPr="007B3EEB" w:rsidTr="002F4F0F">
        <w:trPr>
          <w:trHeight w:val="56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7B3EEB" w:rsidRPr="007B3EEB" w:rsidTr="002F4F0F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7B3EEB" w:rsidRPr="007B3EEB" w:rsidTr="002F4F0F">
        <w:trPr>
          <w:trHeight w:val="97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8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40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7B3EEB" w:rsidRPr="007B3EEB" w:rsidTr="002F4F0F">
        <w:trPr>
          <w:trHeight w:val="5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7B3EEB" w:rsidRPr="007B3EEB" w:rsidTr="002F4F0F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7B3EEB" w:rsidRPr="007B3EEB" w:rsidTr="002F4F0F">
        <w:trPr>
          <w:trHeight w:val="68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7B3EEB" w:rsidRPr="007B3EEB" w:rsidTr="002F4F0F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7B3EEB" w:rsidRPr="007B3EEB" w:rsidTr="002F4F0F">
        <w:trPr>
          <w:trHeight w:val="39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7B3EEB" w:rsidRPr="007B3EEB" w:rsidTr="002F4F0F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7B3EEB" w:rsidRPr="007B3EEB" w:rsidTr="002F4F0F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7B3EEB" w:rsidRPr="007B3EEB" w:rsidTr="002F4F0F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342 216,00</w:t>
            </w:r>
          </w:p>
        </w:tc>
      </w:tr>
      <w:tr w:rsidR="007B3EEB" w:rsidRPr="007B3EEB" w:rsidTr="002F4F0F">
        <w:trPr>
          <w:trHeight w:val="4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7B3EEB" w:rsidRPr="007B3EEB" w:rsidTr="002F4F0F">
        <w:trPr>
          <w:trHeight w:val="8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649 784,00</w:t>
            </w:r>
          </w:p>
        </w:tc>
      </w:tr>
      <w:tr w:rsidR="007B3EEB" w:rsidRPr="007B3EEB" w:rsidTr="002F4F0F">
        <w:trPr>
          <w:trHeight w:val="44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7B3EEB" w:rsidRPr="007B3EEB" w:rsidTr="002F4F0F">
        <w:trPr>
          <w:trHeight w:val="39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1 399 083,33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1 256 643,33</w:t>
            </w:r>
          </w:p>
        </w:tc>
      </w:tr>
      <w:tr w:rsidR="007B3EEB" w:rsidRPr="007B3EEB" w:rsidTr="002F4F0F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142 440,00</w:t>
            </w:r>
          </w:p>
        </w:tc>
      </w:tr>
      <w:tr w:rsidR="007B3EEB" w:rsidRPr="007B3EEB" w:rsidTr="002F4F0F">
        <w:trPr>
          <w:trHeight w:val="46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172 954,00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172 954,00</w:t>
            </w:r>
          </w:p>
        </w:tc>
      </w:tr>
      <w:tr w:rsidR="007B3EEB" w:rsidRPr="007B3EEB" w:rsidTr="002F4F0F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7B3EEB" w:rsidRPr="007B3EEB" w:rsidTr="002F4F0F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7B3EEB" w:rsidRPr="007B3EEB" w:rsidTr="002F4F0F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7B3EEB" w:rsidRPr="007B3EEB" w:rsidTr="002F4F0F">
        <w:trPr>
          <w:trHeight w:val="53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80 754,00</w:t>
            </w:r>
          </w:p>
        </w:tc>
      </w:tr>
      <w:tr w:rsidR="007B3EEB" w:rsidRPr="007B3EEB" w:rsidTr="002F4F0F">
        <w:trPr>
          <w:trHeight w:val="12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70 959,00</w:t>
            </w:r>
          </w:p>
        </w:tc>
      </w:tr>
      <w:tr w:rsidR="007B3EEB" w:rsidRPr="007B3EEB" w:rsidTr="002F4F0F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EB" w:rsidRPr="007B3EEB" w:rsidRDefault="007B3EEB" w:rsidP="007B3EE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7B3EE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9 795,00</w:t>
            </w:r>
          </w:p>
        </w:tc>
      </w:tr>
    </w:tbl>
    <w:p w:rsidR="007B3EEB" w:rsidRPr="007B3EEB" w:rsidRDefault="007B3EEB" w:rsidP="007B3EEB"/>
    <w:sectPr w:rsidR="007B3EEB" w:rsidRPr="007B3EEB" w:rsidSect="007B3EEB">
      <w:pgSz w:w="11906" w:h="16838"/>
      <w:pgMar w:top="56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4500"/>
    <w:multiLevelType w:val="hybridMultilevel"/>
    <w:tmpl w:val="0E80C5F8"/>
    <w:lvl w:ilvl="0" w:tplc="77543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C4"/>
    <w:rsid w:val="000458AE"/>
    <w:rsid w:val="00125AC4"/>
    <w:rsid w:val="002F4F0F"/>
    <w:rsid w:val="003D3EEE"/>
    <w:rsid w:val="007B3EEB"/>
    <w:rsid w:val="00F5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C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1 Знак"/>
    <w:link w:val="10"/>
    <w:locked/>
    <w:rsid w:val="00125AC4"/>
    <w:rPr>
      <w:rFonts w:ascii="Courier New" w:hAnsi="Courier New" w:cs="Courier New"/>
      <w:lang w:eastAsia="ar-SA"/>
    </w:rPr>
  </w:style>
  <w:style w:type="paragraph" w:customStyle="1" w:styleId="10">
    <w:name w:val="Текст1"/>
    <w:basedOn w:val="a"/>
    <w:link w:val="1"/>
    <w:rsid w:val="00125AC4"/>
    <w:pPr>
      <w:widowControl/>
      <w:autoSpaceDE w:val="0"/>
    </w:pPr>
    <w:rPr>
      <w:rFonts w:ascii="Courier New" w:eastAsiaTheme="minorHAnsi" w:hAnsi="Courier New" w:cs="Courier New"/>
      <w:kern w:val="0"/>
      <w:sz w:val="22"/>
      <w:szCs w:val="22"/>
      <w:lang w:eastAsia="ar-SA" w:bidi="ar-SA"/>
    </w:rPr>
  </w:style>
  <w:style w:type="paragraph" w:customStyle="1" w:styleId="ConsPlusNonformat">
    <w:name w:val="ConsPlusNonformat"/>
    <w:rsid w:val="00125A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dcterms:created xsi:type="dcterms:W3CDTF">2020-04-30T05:32:00Z</dcterms:created>
  <dcterms:modified xsi:type="dcterms:W3CDTF">2020-04-30T05:49:00Z</dcterms:modified>
</cp:coreProperties>
</file>