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154" w:rsidRPr="009A6892" w:rsidRDefault="00F56154" w:rsidP="00F56154">
      <w:pPr>
        <w:autoSpaceDN w:val="0"/>
        <w:jc w:val="center"/>
        <w:rPr>
          <w:rFonts w:ascii="Arial" w:eastAsia="Lucida Sans Unicode" w:hAnsi="Arial" w:cs="Mangal"/>
          <w:b/>
          <w:bCs/>
          <w:kern w:val="3"/>
          <w:sz w:val="28"/>
          <w:szCs w:val="28"/>
          <w:lang w:eastAsia="zh-CN" w:bidi="hi-IN"/>
        </w:rPr>
      </w:pPr>
      <w:r w:rsidRPr="009A6892">
        <w:rPr>
          <w:rFonts w:ascii="Arial" w:eastAsia="Lucida Sans Unicode" w:hAnsi="Arial" w:cs="Mangal"/>
          <w:b/>
          <w:bCs/>
          <w:kern w:val="3"/>
          <w:sz w:val="28"/>
          <w:szCs w:val="28"/>
          <w:lang w:eastAsia="zh-CN" w:bidi="hi-IN"/>
        </w:rPr>
        <w:t>АДМИНИСТРАЦИЯ</w:t>
      </w:r>
    </w:p>
    <w:p w:rsidR="00F56154" w:rsidRPr="009A6892" w:rsidRDefault="00F56154" w:rsidP="00F56154">
      <w:pPr>
        <w:autoSpaceDN w:val="0"/>
        <w:jc w:val="center"/>
        <w:rPr>
          <w:rFonts w:ascii="Arial" w:eastAsia="Lucida Sans Unicode" w:hAnsi="Arial" w:cs="Mangal"/>
          <w:b/>
          <w:bCs/>
          <w:kern w:val="3"/>
          <w:sz w:val="28"/>
          <w:szCs w:val="28"/>
          <w:lang w:eastAsia="zh-CN" w:bidi="hi-IN"/>
        </w:rPr>
      </w:pPr>
      <w:r w:rsidRPr="009A6892">
        <w:rPr>
          <w:rFonts w:ascii="Arial" w:eastAsia="Lucida Sans Unicode" w:hAnsi="Arial" w:cs="Mangal"/>
          <w:b/>
          <w:bCs/>
          <w:kern w:val="3"/>
          <w:sz w:val="28"/>
          <w:szCs w:val="28"/>
          <w:lang w:eastAsia="zh-CN" w:bidi="hi-IN"/>
        </w:rPr>
        <w:t>БЫКАНОВСКОГО  СЕЛЬСОВЕТА</w:t>
      </w:r>
    </w:p>
    <w:p w:rsidR="00F56154" w:rsidRPr="009A6892" w:rsidRDefault="00F56154" w:rsidP="00F56154">
      <w:pPr>
        <w:autoSpaceDN w:val="0"/>
        <w:jc w:val="center"/>
        <w:rPr>
          <w:rFonts w:ascii="Arial" w:eastAsia="Lucida Sans Unicode" w:hAnsi="Arial" w:cs="Mangal"/>
          <w:b/>
          <w:bCs/>
          <w:kern w:val="3"/>
          <w:sz w:val="28"/>
          <w:szCs w:val="28"/>
          <w:lang w:eastAsia="zh-CN" w:bidi="hi-IN"/>
        </w:rPr>
      </w:pPr>
      <w:r w:rsidRPr="009A6892">
        <w:rPr>
          <w:rFonts w:ascii="Arial" w:eastAsia="Lucida Sans Unicode" w:hAnsi="Arial" w:cs="Mangal"/>
          <w:b/>
          <w:bCs/>
          <w:kern w:val="3"/>
          <w:sz w:val="28"/>
          <w:szCs w:val="28"/>
          <w:lang w:eastAsia="zh-CN" w:bidi="hi-IN"/>
        </w:rPr>
        <w:t xml:space="preserve">ОБОЯНСКОГО РАЙОНА </w:t>
      </w:r>
    </w:p>
    <w:p w:rsidR="00F56154" w:rsidRPr="009A6892" w:rsidRDefault="00F56154" w:rsidP="00F56154">
      <w:pPr>
        <w:autoSpaceDN w:val="0"/>
        <w:jc w:val="center"/>
        <w:rPr>
          <w:rFonts w:ascii="Arial" w:eastAsia="Lucida Sans Unicode" w:hAnsi="Arial" w:cs="Mangal"/>
          <w:b/>
          <w:bCs/>
          <w:kern w:val="3"/>
          <w:sz w:val="28"/>
          <w:szCs w:val="28"/>
          <w:lang w:eastAsia="zh-CN" w:bidi="hi-IN"/>
        </w:rPr>
      </w:pPr>
      <w:r w:rsidRPr="009A6892">
        <w:rPr>
          <w:rFonts w:ascii="Arial" w:eastAsia="Lucida Sans Unicode" w:hAnsi="Arial" w:cs="Mangal"/>
          <w:b/>
          <w:bCs/>
          <w:kern w:val="3"/>
          <w:sz w:val="28"/>
          <w:szCs w:val="28"/>
          <w:lang w:eastAsia="zh-CN" w:bidi="hi-IN"/>
        </w:rPr>
        <w:t xml:space="preserve">КУРСКОЙ ОБЛАСТИ </w:t>
      </w:r>
    </w:p>
    <w:p w:rsidR="00F56154" w:rsidRPr="009A6892" w:rsidRDefault="00F56154" w:rsidP="00F56154">
      <w:pPr>
        <w:autoSpaceDN w:val="0"/>
        <w:jc w:val="center"/>
        <w:rPr>
          <w:rFonts w:ascii="Arial" w:eastAsia="Lucida Sans Unicode" w:hAnsi="Arial" w:cs="Mangal"/>
          <w:b/>
          <w:bCs/>
          <w:kern w:val="3"/>
          <w:sz w:val="28"/>
          <w:szCs w:val="28"/>
          <w:lang w:eastAsia="zh-CN" w:bidi="hi-IN"/>
        </w:rPr>
      </w:pPr>
    </w:p>
    <w:p w:rsidR="00F56154" w:rsidRPr="009A6892" w:rsidRDefault="00F56154" w:rsidP="00F56154">
      <w:pPr>
        <w:autoSpaceDN w:val="0"/>
        <w:jc w:val="center"/>
        <w:rPr>
          <w:rFonts w:ascii="Arial" w:eastAsia="Lucida Sans Unicode" w:hAnsi="Arial" w:cs="Mangal"/>
          <w:b/>
          <w:bCs/>
          <w:kern w:val="3"/>
          <w:sz w:val="28"/>
          <w:szCs w:val="28"/>
          <w:lang w:eastAsia="zh-CN" w:bidi="hi-IN"/>
        </w:rPr>
      </w:pPr>
      <w:r w:rsidRPr="009A6892">
        <w:rPr>
          <w:rFonts w:ascii="Arial" w:eastAsia="Lucida Sans Unicode" w:hAnsi="Arial" w:cs="Mangal"/>
          <w:b/>
          <w:bCs/>
          <w:kern w:val="3"/>
          <w:sz w:val="28"/>
          <w:szCs w:val="28"/>
          <w:lang w:eastAsia="zh-CN" w:bidi="hi-IN"/>
        </w:rPr>
        <w:t>ПОСТАНОВЛЕНИЕ</w:t>
      </w:r>
    </w:p>
    <w:p w:rsidR="00F56154" w:rsidRPr="009A6892" w:rsidRDefault="00F56154" w:rsidP="00F56154">
      <w:pPr>
        <w:autoSpaceDN w:val="0"/>
        <w:jc w:val="center"/>
        <w:rPr>
          <w:rFonts w:ascii="Arial" w:eastAsia="Lucida Sans Unicode" w:hAnsi="Arial" w:cs="Mangal"/>
          <w:b/>
          <w:bCs/>
          <w:kern w:val="3"/>
          <w:sz w:val="28"/>
          <w:szCs w:val="28"/>
          <w:lang w:eastAsia="zh-CN" w:bidi="hi-IN"/>
        </w:rPr>
      </w:pPr>
      <w:bookmarkStart w:id="0" w:name="_GoBack"/>
      <w:r>
        <w:rPr>
          <w:rFonts w:ascii="Arial" w:eastAsia="Lucida Sans Unicode" w:hAnsi="Arial" w:cs="Mangal"/>
          <w:b/>
          <w:bCs/>
          <w:kern w:val="3"/>
          <w:sz w:val="28"/>
          <w:szCs w:val="28"/>
          <w:lang w:eastAsia="zh-CN" w:bidi="hi-IN"/>
        </w:rPr>
        <w:t>от  09 января  2018 года    № 1</w:t>
      </w:r>
    </w:p>
    <w:bookmarkEnd w:id="0"/>
    <w:p w:rsidR="00F56154" w:rsidRPr="009A6892" w:rsidRDefault="00F56154" w:rsidP="00F56154">
      <w:pPr>
        <w:autoSpaceDN w:val="0"/>
        <w:jc w:val="center"/>
        <w:rPr>
          <w:rFonts w:ascii="Arial" w:eastAsia="Lucida Sans Unicode" w:hAnsi="Arial" w:cs="Mangal"/>
          <w:b/>
          <w:bCs/>
          <w:kern w:val="3"/>
          <w:sz w:val="28"/>
          <w:szCs w:val="28"/>
          <w:lang w:eastAsia="zh-CN" w:bidi="hi-IN"/>
        </w:rPr>
      </w:pPr>
    </w:p>
    <w:p w:rsidR="00F56154" w:rsidRPr="009A6892" w:rsidRDefault="00F56154" w:rsidP="00F56154">
      <w:pPr>
        <w:autoSpaceDN w:val="0"/>
        <w:jc w:val="center"/>
        <w:rPr>
          <w:rFonts w:ascii="Arial" w:eastAsia="Lucida Sans Unicode" w:hAnsi="Arial" w:cs="Mangal"/>
          <w:b/>
          <w:kern w:val="3"/>
          <w:sz w:val="28"/>
          <w:szCs w:val="28"/>
          <w:lang w:eastAsia="zh-CN" w:bidi="hi-IN"/>
        </w:rPr>
      </w:pPr>
      <w:r w:rsidRPr="009A6892">
        <w:rPr>
          <w:rFonts w:ascii="Arial" w:eastAsia="Lucida Sans Unicode" w:hAnsi="Arial" w:cs="Mangal"/>
          <w:b/>
          <w:bCs/>
          <w:kern w:val="3"/>
          <w:sz w:val="28"/>
          <w:szCs w:val="28"/>
          <w:lang w:eastAsia="zh-CN" w:bidi="hi-IN"/>
        </w:rPr>
        <w:t>О внесении изменений и дополнений в Положение</w:t>
      </w:r>
      <w:r w:rsidR="008740A2">
        <w:rPr>
          <w:rFonts w:ascii="Arial" w:eastAsia="Lucida Sans Unicode" w:hAnsi="Arial" w:cs="Mangal"/>
          <w:b/>
          <w:bCs/>
          <w:kern w:val="3"/>
          <w:sz w:val="28"/>
          <w:szCs w:val="28"/>
          <w:lang w:eastAsia="zh-CN" w:bidi="hi-IN"/>
        </w:rPr>
        <w:t xml:space="preserve"> </w:t>
      </w:r>
      <w:r w:rsidRPr="009A6892">
        <w:rPr>
          <w:rFonts w:ascii="Arial" w:eastAsia="Lucida Sans Unicode" w:hAnsi="Arial" w:cs="Mangal"/>
          <w:b/>
          <w:kern w:val="3"/>
          <w:sz w:val="28"/>
          <w:szCs w:val="28"/>
          <w:lang w:eastAsia="zh-CN" w:bidi="hi-IN"/>
        </w:rPr>
        <w:t xml:space="preserve">о комиссии по соблюдению требований к служебному поведению муниципальных служащих администрации  </w:t>
      </w:r>
      <w:proofErr w:type="spellStart"/>
      <w:r w:rsidRPr="009A6892">
        <w:rPr>
          <w:rFonts w:ascii="Arial" w:eastAsia="Lucida Sans Unicode" w:hAnsi="Arial" w:cs="Mangal"/>
          <w:b/>
          <w:kern w:val="3"/>
          <w:sz w:val="28"/>
          <w:szCs w:val="28"/>
          <w:lang w:eastAsia="zh-CN" w:bidi="hi-IN"/>
        </w:rPr>
        <w:t>Быкановского</w:t>
      </w:r>
      <w:proofErr w:type="spellEnd"/>
      <w:r w:rsidRPr="009A6892">
        <w:rPr>
          <w:rFonts w:ascii="Arial" w:eastAsia="Lucida Sans Unicode" w:hAnsi="Arial" w:cs="Mangal"/>
          <w:b/>
          <w:kern w:val="3"/>
          <w:sz w:val="28"/>
          <w:szCs w:val="28"/>
          <w:lang w:eastAsia="zh-CN" w:bidi="hi-IN"/>
        </w:rPr>
        <w:t xml:space="preserve"> сельсовета  </w:t>
      </w:r>
      <w:proofErr w:type="spellStart"/>
      <w:r w:rsidRPr="009A6892">
        <w:rPr>
          <w:rFonts w:ascii="Arial" w:eastAsia="Lucida Sans Unicode" w:hAnsi="Arial" w:cs="Mangal"/>
          <w:b/>
          <w:kern w:val="3"/>
          <w:sz w:val="28"/>
          <w:szCs w:val="28"/>
          <w:lang w:eastAsia="zh-CN" w:bidi="hi-IN"/>
        </w:rPr>
        <w:t>Обоянского</w:t>
      </w:r>
      <w:proofErr w:type="spellEnd"/>
      <w:r w:rsidRPr="009A6892">
        <w:rPr>
          <w:rFonts w:ascii="Arial" w:eastAsia="Lucida Sans Unicode" w:hAnsi="Arial" w:cs="Mangal"/>
          <w:b/>
          <w:kern w:val="3"/>
          <w:sz w:val="28"/>
          <w:szCs w:val="28"/>
          <w:lang w:eastAsia="zh-CN" w:bidi="hi-IN"/>
        </w:rPr>
        <w:t xml:space="preserve"> района и урегулированию конфликта интересов, утвержденное постановлением  Администрации  </w:t>
      </w:r>
      <w:proofErr w:type="spellStart"/>
      <w:r w:rsidRPr="009A6892">
        <w:rPr>
          <w:rFonts w:ascii="Arial" w:eastAsia="Lucida Sans Unicode" w:hAnsi="Arial" w:cs="Mangal"/>
          <w:b/>
          <w:kern w:val="3"/>
          <w:sz w:val="28"/>
          <w:szCs w:val="28"/>
          <w:lang w:eastAsia="zh-CN" w:bidi="hi-IN"/>
        </w:rPr>
        <w:t>Быкановского</w:t>
      </w:r>
      <w:proofErr w:type="spellEnd"/>
      <w:r w:rsidRPr="009A6892">
        <w:rPr>
          <w:rFonts w:ascii="Arial" w:eastAsia="Lucida Sans Unicode" w:hAnsi="Arial" w:cs="Mangal"/>
          <w:b/>
          <w:kern w:val="3"/>
          <w:sz w:val="28"/>
          <w:szCs w:val="28"/>
          <w:lang w:eastAsia="zh-CN" w:bidi="hi-IN"/>
        </w:rPr>
        <w:t xml:space="preserve"> сельсовета от 01.12.2011 года  № 63</w:t>
      </w:r>
    </w:p>
    <w:p w:rsidR="00F56154" w:rsidRPr="009A6892" w:rsidRDefault="00F56154" w:rsidP="00F56154">
      <w:pPr>
        <w:autoSpaceDN w:val="0"/>
        <w:jc w:val="center"/>
        <w:rPr>
          <w:rFonts w:ascii="Arial" w:eastAsia="Lucida Sans Unicode" w:hAnsi="Arial" w:cs="Mangal"/>
          <w:b/>
          <w:bCs/>
          <w:kern w:val="3"/>
          <w:sz w:val="32"/>
          <w:szCs w:val="32"/>
          <w:lang w:eastAsia="zh-CN" w:bidi="hi-IN"/>
        </w:rPr>
      </w:pPr>
    </w:p>
    <w:p w:rsidR="00F56154" w:rsidRPr="009A6892" w:rsidRDefault="00F56154" w:rsidP="00F56154">
      <w:pPr>
        <w:autoSpaceDN w:val="0"/>
        <w:ind w:firstLine="708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9A6892">
        <w:rPr>
          <w:rFonts w:ascii="Arial" w:eastAsia="Lucida Sans Unicode" w:hAnsi="Arial" w:cs="Mangal"/>
          <w:bCs/>
          <w:kern w:val="3"/>
          <w:lang w:eastAsia="zh-CN" w:bidi="hi-IN"/>
        </w:rPr>
        <w:t xml:space="preserve">В соответствии  с Указом Президента Российской Федерации  от 01.07.2010  № 821  Положения о комиссии  по соблюдению требований к служебному поведению федеральных государственных служащих и урегулированию конфликтов интересов </w:t>
      </w:r>
      <w:proofErr w:type="gramStart"/>
      <w:r w:rsidRPr="009A6892">
        <w:rPr>
          <w:rFonts w:ascii="Arial" w:eastAsia="Lucida Sans Unicode" w:hAnsi="Arial" w:cs="Mangal"/>
          <w:bCs/>
          <w:kern w:val="3"/>
          <w:lang w:eastAsia="zh-CN" w:bidi="hi-IN"/>
        </w:rPr>
        <w:t xml:space="preserve">( </w:t>
      </w:r>
      <w:proofErr w:type="gramEnd"/>
      <w:r w:rsidRPr="009A6892">
        <w:rPr>
          <w:rFonts w:ascii="Arial" w:eastAsia="Lucida Sans Unicode" w:hAnsi="Arial" w:cs="Mangal"/>
          <w:bCs/>
          <w:kern w:val="3"/>
          <w:lang w:eastAsia="zh-CN" w:bidi="hi-IN"/>
        </w:rPr>
        <w:t xml:space="preserve">в ред. </w:t>
      </w:r>
      <w:proofErr w:type="gramStart"/>
      <w:r w:rsidRPr="009A6892">
        <w:rPr>
          <w:rFonts w:ascii="Arial" w:eastAsia="Lucida Sans Unicode" w:hAnsi="Arial" w:cs="Mangal"/>
          <w:bCs/>
          <w:kern w:val="3"/>
          <w:lang w:eastAsia="zh-CN" w:bidi="hi-IN"/>
        </w:rPr>
        <w:t xml:space="preserve">Указа Президента РФ от 19.09.2017  № 431) и  рассмотрев протест прокурора </w:t>
      </w:r>
      <w:proofErr w:type="spellStart"/>
      <w:r w:rsidRPr="009A6892">
        <w:rPr>
          <w:rFonts w:ascii="Arial" w:eastAsia="Lucida Sans Unicode" w:hAnsi="Arial" w:cs="Mangal"/>
          <w:bCs/>
          <w:kern w:val="3"/>
          <w:lang w:eastAsia="zh-CN" w:bidi="hi-IN"/>
        </w:rPr>
        <w:t>Обоянского</w:t>
      </w:r>
      <w:proofErr w:type="spellEnd"/>
      <w:r w:rsidRPr="009A6892">
        <w:rPr>
          <w:rFonts w:ascii="Arial" w:eastAsia="Lucida Sans Unicode" w:hAnsi="Arial" w:cs="Mangal"/>
          <w:bCs/>
          <w:kern w:val="3"/>
          <w:lang w:eastAsia="zh-CN" w:bidi="hi-IN"/>
        </w:rPr>
        <w:t xml:space="preserve"> района от 21.12.2017 года № 07-01-2017</w:t>
      </w:r>
      <w:r w:rsidRPr="009A6892">
        <w:rPr>
          <w:rFonts w:ascii="Arial" w:eastAsia="Lucida Sans Unicode" w:hAnsi="Arial" w:cs="Mangal"/>
          <w:kern w:val="3"/>
          <w:lang w:eastAsia="zh-CN" w:bidi="hi-IN"/>
        </w:rPr>
        <w:t xml:space="preserve"> на Положение о комиссии по соблюдению требований к служебному поведению муниципальных служащих Администрации  </w:t>
      </w:r>
      <w:proofErr w:type="spellStart"/>
      <w:r w:rsidRPr="009A6892">
        <w:rPr>
          <w:rFonts w:ascii="Arial" w:eastAsia="Lucida Sans Unicode" w:hAnsi="Arial" w:cs="Mangal"/>
          <w:kern w:val="3"/>
          <w:lang w:eastAsia="zh-CN" w:bidi="hi-IN"/>
        </w:rPr>
        <w:t>Быкановского</w:t>
      </w:r>
      <w:proofErr w:type="spellEnd"/>
      <w:r w:rsidRPr="009A6892">
        <w:rPr>
          <w:rFonts w:ascii="Arial" w:eastAsia="Lucida Sans Unicode" w:hAnsi="Arial" w:cs="Mangal"/>
          <w:kern w:val="3"/>
          <w:lang w:eastAsia="zh-CN" w:bidi="hi-IN"/>
        </w:rPr>
        <w:t xml:space="preserve"> сельсовета  </w:t>
      </w:r>
      <w:proofErr w:type="spellStart"/>
      <w:r w:rsidRPr="009A6892">
        <w:rPr>
          <w:rFonts w:ascii="Arial" w:eastAsia="Lucida Sans Unicode" w:hAnsi="Arial" w:cs="Mangal"/>
          <w:kern w:val="3"/>
          <w:lang w:eastAsia="zh-CN" w:bidi="hi-IN"/>
        </w:rPr>
        <w:t>Обоянского</w:t>
      </w:r>
      <w:proofErr w:type="spellEnd"/>
      <w:r w:rsidRPr="009A6892">
        <w:rPr>
          <w:rFonts w:ascii="Arial" w:eastAsia="Lucida Sans Unicode" w:hAnsi="Arial" w:cs="Mangal"/>
          <w:kern w:val="3"/>
          <w:lang w:eastAsia="zh-CN" w:bidi="hi-IN"/>
        </w:rPr>
        <w:t xml:space="preserve"> района и урегулированию конфликта интересов, утвержденное постановлением  Администрации  </w:t>
      </w:r>
      <w:proofErr w:type="spellStart"/>
      <w:r w:rsidRPr="009A6892">
        <w:rPr>
          <w:rFonts w:ascii="Arial" w:eastAsia="Lucida Sans Unicode" w:hAnsi="Arial" w:cs="Mangal"/>
          <w:kern w:val="3"/>
          <w:lang w:eastAsia="zh-CN" w:bidi="hi-IN"/>
        </w:rPr>
        <w:t>Быкановского</w:t>
      </w:r>
      <w:proofErr w:type="spellEnd"/>
      <w:r w:rsidRPr="009A6892">
        <w:rPr>
          <w:rFonts w:ascii="Arial" w:eastAsia="Lucida Sans Unicode" w:hAnsi="Arial" w:cs="Mangal"/>
          <w:kern w:val="3"/>
          <w:lang w:eastAsia="zh-CN" w:bidi="hi-IN"/>
        </w:rPr>
        <w:t xml:space="preserve"> сельсовета от 01.12.2011 года  </w:t>
      </w:r>
      <w:proofErr w:type="gramEnd"/>
    </w:p>
    <w:p w:rsidR="00F56154" w:rsidRPr="009A6892" w:rsidRDefault="00F56154" w:rsidP="00F56154">
      <w:pPr>
        <w:autoSpaceDN w:val="0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9A6892">
        <w:rPr>
          <w:rFonts w:ascii="Arial" w:eastAsia="Lucida Sans Unicode" w:hAnsi="Arial" w:cs="Mangal"/>
          <w:kern w:val="3"/>
          <w:lang w:eastAsia="zh-CN" w:bidi="hi-IN"/>
        </w:rPr>
        <w:t xml:space="preserve">№ 63, Администрация </w:t>
      </w:r>
      <w:proofErr w:type="spellStart"/>
      <w:r w:rsidRPr="009A6892">
        <w:rPr>
          <w:rFonts w:ascii="Arial" w:eastAsia="Lucida Sans Unicode" w:hAnsi="Arial" w:cs="Mangal"/>
          <w:kern w:val="3"/>
          <w:lang w:eastAsia="zh-CN" w:bidi="hi-IN"/>
        </w:rPr>
        <w:t>Быкановского</w:t>
      </w:r>
      <w:proofErr w:type="spellEnd"/>
      <w:r w:rsidRPr="009A6892">
        <w:rPr>
          <w:rFonts w:ascii="Arial" w:eastAsia="Lucida Sans Unicode" w:hAnsi="Arial" w:cs="Mangal"/>
          <w:kern w:val="3"/>
          <w:lang w:eastAsia="zh-CN" w:bidi="hi-IN"/>
        </w:rPr>
        <w:t xml:space="preserve"> сельсовета </w:t>
      </w:r>
      <w:proofErr w:type="spellStart"/>
      <w:r w:rsidRPr="009A6892">
        <w:rPr>
          <w:rFonts w:ascii="Arial" w:eastAsia="Lucida Sans Unicode" w:hAnsi="Arial" w:cs="Mangal"/>
          <w:kern w:val="3"/>
          <w:lang w:eastAsia="zh-CN" w:bidi="hi-IN"/>
        </w:rPr>
        <w:t>Обоянского</w:t>
      </w:r>
      <w:proofErr w:type="spellEnd"/>
      <w:r w:rsidRPr="009A6892">
        <w:rPr>
          <w:rFonts w:ascii="Arial" w:eastAsia="Lucida Sans Unicode" w:hAnsi="Arial" w:cs="Mangal"/>
          <w:kern w:val="3"/>
          <w:lang w:eastAsia="zh-CN" w:bidi="hi-IN"/>
        </w:rPr>
        <w:t xml:space="preserve"> района ПОСТАНОВЛЯЕТ:</w:t>
      </w:r>
    </w:p>
    <w:p w:rsidR="00F56154" w:rsidRPr="009A6892" w:rsidRDefault="00F56154" w:rsidP="00F56154">
      <w:pPr>
        <w:autoSpaceDN w:val="0"/>
        <w:jc w:val="both"/>
        <w:rPr>
          <w:rFonts w:ascii="Arial" w:eastAsia="Lucida Sans Unicode" w:hAnsi="Arial" w:cs="Mangal"/>
          <w:kern w:val="3"/>
          <w:lang w:eastAsia="zh-CN" w:bidi="hi-IN"/>
        </w:rPr>
      </w:pPr>
    </w:p>
    <w:p w:rsidR="00F56154" w:rsidRPr="009A6892" w:rsidRDefault="00F56154" w:rsidP="00F56154">
      <w:pPr>
        <w:autoSpaceDN w:val="0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9A6892">
        <w:rPr>
          <w:rFonts w:ascii="Arial" w:eastAsia="Lucida Sans Unicode" w:hAnsi="Arial" w:cs="Mangal"/>
          <w:kern w:val="3"/>
          <w:lang w:eastAsia="zh-CN" w:bidi="hi-IN"/>
        </w:rPr>
        <w:tab/>
        <w:t xml:space="preserve">1. Положение о комиссии по соблюдению требований к служебному поведению муниципальных служащих администрации  </w:t>
      </w:r>
      <w:proofErr w:type="spellStart"/>
      <w:r w:rsidRPr="009A6892">
        <w:rPr>
          <w:rFonts w:ascii="Arial" w:eastAsia="Lucida Sans Unicode" w:hAnsi="Arial" w:cs="Mangal"/>
          <w:kern w:val="3"/>
          <w:lang w:eastAsia="zh-CN" w:bidi="hi-IN"/>
        </w:rPr>
        <w:t>Быкановского</w:t>
      </w:r>
      <w:proofErr w:type="spellEnd"/>
      <w:r w:rsidRPr="009A6892">
        <w:rPr>
          <w:rFonts w:ascii="Arial" w:eastAsia="Lucida Sans Unicode" w:hAnsi="Arial" w:cs="Mangal"/>
          <w:kern w:val="3"/>
          <w:lang w:eastAsia="zh-CN" w:bidi="hi-IN"/>
        </w:rPr>
        <w:t xml:space="preserve"> сельсовета  </w:t>
      </w:r>
      <w:proofErr w:type="spellStart"/>
      <w:r w:rsidRPr="009A6892">
        <w:rPr>
          <w:rFonts w:ascii="Arial" w:eastAsia="Lucida Sans Unicode" w:hAnsi="Arial" w:cs="Mangal"/>
          <w:kern w:val="3"/>
          <w:lang w:eastAsia="zh-CN" w:bidi="hi-IN"/>
        </w:rPr>
        <w:t>Обоянского</w:t>
      </w:r>
      <w:proofErr w:type="spellEnd"/>
      <w:r w:rsidRPr="009A6892">
        <w:rPr>
          <w:rFonts w:ascii="Arial" w:eastAsia="Lucida Sans Unicode" w:hAnsi="Arial" w:cs="Mangal"/>
          <w:kern w:val="3"/>
          <w:lang w:eastAsia="zh-CN" w:bidi="hi-IN"/>
        </w:rPr>
        <w:t xml:space="preserve"> района и урегулированию конфликта интересов, утвержденное постановлением  Администрации  </w:t>
      </w:r>
      <w:proofErr w:type="spellStart"/>
      <w:r w:rsidRPr="009A6892">
        <w:rPr>
          <w:rFonts w:ascii="Arial" w:eastAsia="Lucida Sans Unicode" w:hAnsi="Arial" w:cs="Mangal"/>
          <w:kern w:val="3"/>
          <w:lang w:eastAsia="zh-CN" w:bidi="hi-IN"/>
        </w:rPr>
        <w:t>Быкановского</w:t>
      </w:r>
      <w:proofErr w:type="spellEnd"/>
      <w:r w:rsidRPr="009A6892">
        <w:rPr>
          <w:rFonts w:ascii="Arial" w:eastAsia="Lucida Sans Unicode" w:hAnsi="Arial" w:cs="Mangal"/>
          <w:kern w:val="3"/>
          <w:lang w:eastAsia="zh-CN" w:bidi="hi-IN"/>
        </w:rPr>
        <w:t xml:space="preserve"> сельсовета от 01.12.2011 года  </w:t>
      </w:r>
    </w:p>
    <w:p w:rsidR="00F56154" w:rsidRPr="009A6892" w:rsidRDefault="00F56154" w:rsidP="00F56154">
      <w:pPr>
        <w:autoSpaceDN w:val="0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9A6892">
        <w:rPr>
          <w:rFonts w:ascii="Arial" w:eastAsia="Lucida Sans Unicode" w:hAnsi="Arial" w:cs="Mangal"/>
          <w:kern w:val="3"/>
          <w:lang w:eastAsia="zh-CN" w:bidi="hi-IN"/>
        </w:rPr>
        <w:t>№ 63 дополнить пунктом 17.6  следующего содержания:</w:t>
      </w:r>
    </w:p>
    <w:p w:rsidR="00F56154" w:rsidRPr="009A6892" w:rsidRDefault="00F56154" w:rsidP="00F56154">
      <w:pPr>
        <w:autoSpaceDN w:val="0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9A6892">
        <w:rPr>
          <w:rFonts w:ascii="Arial" w:eastAsia="Lucida Sans Unicode" w:hAnsi="Arial" w:cs="Mangal"/>
          <w:kern w:val="3"/>
          <w:lang w:eastAsia="zh-CN" w:bidi="hi-IN"/>
        </w:rPr>
        <w:t>«13.6 . Мотивированные заключения, предусмотренные  пунктами 17.1,17.3, и 17.4  должны содержать:</w:t>
      </w:r>
    </w:p>
    <w:p w:rsidR="00F56154" w:rsidRPr="009A6892" w:rsidRDefault="00F56154" w:rsidP="00F56154">
      <w:pPr>
        <w:autoSpaceDN w:val="0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9A6892">
        <w:rPr>
          <w:rFonts w:ascii="Arial" w:eastAsia="Lucida Sans Unicode" w:hAnsi="Arial" w:cs="Mangal"/>
          <w:kern w:val="3"/>
          <w:lang w:eastAsia="zh-CN" w:bidi="hi-IN"/>
        </w:rPr>
        <w:tab/>
        <w:t>а) информацию,  изложенную в обращениях или уведомлениях, указанных в  абзацах втором подпункта  «б» и подпункте «</w:t>
      </w:r>
      <w:proofErr w:type="spellStart"/>
      <w:r w:rsidRPr="009A6892">
        <w:rPr>
          <w:rFonts w:ascii="Arial" w:eastAsia="Lucida Sans Unicode" w:hAnsi="Arial" w:cs="Mangal"/>
          <w:kern w:val="3"/>
          <w:lang w:eastAsia="zh-CN" w:bidi="hi-IN"/>
        </w:rPr>
        <w:t>д</w:t>
      </w:r>
      <w:proofErr w:type="spellEnd"/>
      <w:r w:rsidRPr="009A6892">
        <w:rPr>
          <w:rFonts w:ascii="Arial" w:eastAsia="Lucida Sans Unicode" w:hAnsi="Arial" w:cs="Mangal"/>
          <w:kern w:val="3"/>
          <w:lang w:eastAsia="zh-CN" w:bidi="hi-IN"/>
        </w:rPr>
        <w:t>» пункта 16 настоящего положения;</w:t>
      </w:r>
    </w:p>
    <w:p w:rsidR="00F56154" w:rsidRPr="009A6892" w:rsidRDefault="00F56154" w:rsidP="00F56154">
      <w:pPr>
        <w:autoSpaceDN w:val="0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9A6892">
        <w:rPr>
          <w:rFonts w:ascii="Arial" w:eastAsia="Lucida Sans Unicode" w:hAnsi="Arial" w:cs="Mangal"/>
          <w:kern w:val="3"/>
          <w:lang w:eastAsia="zh-CN" w:bidi="hi-IN"/>
        </w:rPr>
        <w:tab/>
        <w:t>б) информацию, полученную от  государственных органов, органов местного самоуправления и заинтересованных организаций на основании запросов;</w:t>
      </w:r>
    </w:p>
    <w:p w:rsidR="00F56154" w:rsidRPr="009A6892" w:rsidRDefault="00F56154" w:rsidP="00F56154">
      <w:pPr>
        <w:autoSpaceDN w:val="0"/>
        <w:jc w:val="both"/>
        <w:rPr>
          <w:rFonts w:ascii="Arial" w:eastAsia="Lucida Sans Unicode" w:hAnsi="Arial" w:cs="Mangal"/>
          <w:kern w:val="3"/>
          <w:lang w:eastAsia="zh-CN" w:bidi="hi-IN"/>
        </w:rPr>
      </w:pPr>
      <w:r w:rsidRPr="009A6892">
        <w:rPr>
          <w:rFonts w:ascii="Arial" w:eastAsia="Lucida Sans Unicode" w:hAnsi="Arial" w:cs="Mangal"/>
          <w:kern w:val="3"/>
          <w:lang w:eastAsia="zh-CN" w:bidi="hi-IN"/>
        </w:rPr>
        <w:tab/>
        <w:t>в) мотивированный вывод  по результатам предварительного рассмотрения обращений и уведомлений, указанных в абзацах втором  и пятом подпункта «б» и подпункте «</w:t>
      </w:r>
      <w:proofErr w:type="spellStart"/>
      <w:r w:rsidRPr="009A6892">
        <w:rPr>
          <w:rFonts w:ascii="Arial" w:eastAsia="Lucida Sans Unicode" w:hAnsi="Arial" w:cs="Mangal"/>
          <w:kern w:val="3"/>
          <w:lang w:eastAsia="zh-CN" w:bidi="hi-IN"/>
        </w:rPr>
        <w:t>д</w:t>
      </w:r>
      <w:proofErr w:type="spellEnd"/>
      <w:r w:rsidRPr="009A6892">
        <w:rPr>
          <w:rFonts w:ascii="Arial" w:eastAsia="Lucida Sans Unicode" w:hAnsi="Arial" w:cs="Mangal"/>
          <w:kern w:val="3"/>
          <w:lang w:eastAsia="zh-CN" w:bidi="hi-IN"/>
        </w:rPr>
        <w:t xml:space="preserve">» пункта 16 настоящего Положения, а также рекомендации  для принятия одного из решений в соответствии с пунктами  24, 25.3 ,26.1 </w:t>
      </w:r>
    </w:p>
    <w:p w:rsidR="00F56154" w:rsidRPr="009A6892" w:rsidRDefault="00F56154" w:rsidP="00F56154">
      <w:pPr>
        <w:autoSpaceDN w:val="0"/>
        <w:rPr>
          <w:rFonts w:ascii="Arial" w:eastAsia="Lucida Sans Unicode" w:hAnsi="Arial" w:cs="Mangal"/>
          <w:kern w:val="3"/>
          <w:lang w:eastAsia="zh-CN" w:bidi="hi-IN"/>
        </w:rPr>
      </w:pPr>
      <w:r w:rsidRPr="009A6892">
        <w:rPr>
          <w:rFonts w:ascii="Arial" w:eastAsia="Lucida Sans Unicode" w:hAnsi="Arial" w:cs="Mangal"/>
          <w:kern w:val="3"/>
          <w:lang w:eastAsia="zh-CN" w:bidi="hi-IN"/>
        </w:rPr>
        <w:t xml:space="preserve"> настоящего Положения или иного решения.</w:t>
      </w:r>
    </w:p>
    <w:p w:rsidR="00F56154" w:rsidRPr="009A6892" w:rsidRDefault="00F56154" w:rsidP="00F56154">
      <w:pPr>
        <w:autoSpaceDN w:val="0"/>
        <w:rPr>
          <w:rFonts w:ascii="Arial" w:eastAsia="Lucida Sans Unicode" w:hAnsi="Arial" w:cs="Mangal"/>
          <w:kern w:val="3"/>
          <w:lang w:eastAsia="zh-CN" w:bidi="hi-IN"/>
        </w:rPr>
      </w:pPr>
    </w:p>
    <w:p w:rsidR="00F56154" w:rsidRPr="009A6892" w:rsidRDefault="00F56154" w:rsidP="00F56154">
      <w:pPr>
        <w:autoSpaceDN w:val="0"/>
        <w:rPr>
          <w:rFonts w:ascii="Arial" w:eastAsia="Lucida Sans Unicode" w:hAnsi="Arial" w:cs="Mangal"/>
          <w:kern w:val="3"/>
          <w:lang w:eastAsia="zh-CN" w:bidi="hi-IN"/>
        </w:rPr>
      </w:pPr>
      <w:r w:rsidRPr="009A6892">
        <w:rPr>
          <w:rFonts w:ascii="Arial" w:eastAsia="Lucida Sans Unicode" w:hAnsi="Arial" w:cs="Mangal"/>
          <w:kern w:val="3"/>
          <w:lang w:eastAsia="zh-CN" w:bidi="hi-IN"/>
        </w:rPr>
        <w:tab/>
        <w:t xml:space="preserve">2. </w:t>
      </w:r>
      <w:proofErr w:type="gramStart"/>
      <w:r w:rsidRPr="009A6892">
        <w:rPr>
          <w:rFonts w:ascii="Arial" w:eastAsia="Lucida Sans Unicode" w:hAnsi="Arial" w:cs="Mangal"/>
          <w:kern w:val="3"/>
          <w:lang w:eastAsia="zh-CN" w:bidi="hi-IN"/>
        </w:rPr>
        <w:t>Контроль за</w:t>
      </w:r>
      <w:proofErr w:type="gramEnd"/>
      <w:r w:rsidRPr="009A6892">
        <w:rPr>
          <w:rFonts w:ascii="Arial" w:eastAsia="Lucida Sans Unicode" w:hAnsi="Arial" w:cs="Mangal"/>
          <w:kern w:val="3"/>
          <w:lang w:eastAsia="zh-CN" w:bidi="hi-IN"/>
        </w:rPr>
        <w:t xml:space="preserve"> выполнением настоящего постановления оставляю за собой.</w:t>
      </w:r>
    </w:p>
    <w:p w:rsidR="00F56154" w:rsidRPr="009A6892" w:rsidRDefault="00F56154" w:rsidP="00F56154">
      <w:pPr>
        <w:autoSpaceDN w:val="0"/>
        <w:rPr>
          <w:rFonts w:ascii="Arial" w:eastAsia="Lucida Sans Unicode" w:hAnsi="Arial" w:cs="Mangal"/>
          <w:kern w:val="3"/>
          <w:lang w:eastAsia="zh-CN" w:bidi="hi-IN"/>
        </w:rPr>
      </w:pPr>
      <w:r w:rsidRPr="009A6892">
        <w:rPr>
          <w:rFonts w:ascii="Arial" w:eastAsia="Lucida Sans Unicode" w:hAnsi="Arial" w:cs="Mangal"/>
          <w:kern w:val="3"/>
          <w:lang w:eastAsia="zh-CN" w:bidi="hi-IN"/>
        </w:rPr>
        <w:tab/>
        <w:t>3. Постановление вступает в силу со дня его официального опубликования (обнародования).</w:t>
      </w:r>
    </w:p>
    <w:p w:rsidR="00F56154" w:rsidRDefault="00F56154" w:rsidP="00F56154">
      <w:pPr>
        <w:autoSpaceDN w:val="0"/>
        <w:rPr>
          <w:rFonts w:ascii="Arial" w:eastAsia="Lucida Sans Unicode" w:hAnsi="Arial" w:cs="Mangal"/>
          <w:kern w:val="3"/>
          <w:lang w:eastAsia="zh-CN" w:bidi="hi-IN"/>
        </w:rPr>
      </w:pPr>
    </w:p>
    <w:p w:rsidR="00F56154" w:rsidRPr="009A6892" w:rsidRDefault="00F56154" w:rsidP="00F56154">
      <w:pPr>
        <w:autoSpaceDN w:val="0"/>
        <w:rPr>
          <w:rFonts w:ascii="Arial" w:eastAsia="Lucida Sans Unicode" w:hAnsi="Arial" w:cs="Mangal"/>
          <w:kern w:val="3"/>
          <w:lang w:eastAsia="zh-CN" w:bidi="hi-IN"/>
        </w:rPr>
      </w:pPr>
      <w:r w:rsidRPr="009A6892">
        <w:rPr>
          <w:rFonts w:ascii="Arial" w:eastAsia="Lucida Sans Unicode" w:hAnsi="Arial" w:cs="Mangal"/>
          <w:kern w:val="3"/>
          <w:lang w:eastAsia="zh-CN" w:bidi="hi-IN"/>
        </w:rPr>
        <w:t xml:space="preserve">Глава </w:t>
      </w:r>
      <w:proofErr w:type="spellStart"/>
      <w:r w:rsidRPr="009A6892">
        <w:rPr>
          <w:rFonts w:ascii="Arial" w:eastAsia="Lucida Sans Unicode" w:hAnsi="Arial" w:cs="Mangal"/>
          <w:kern w:val="3"/>
          <w:lang w:eastAsia="zh-CN" w:bidi="hi-IN"/>
        </w:rPr>
        <w:t>Быкановского</w:t>
      </w:r>
      <w:proofErr w:type="spellEnd"/>
      <w:r w:rsidRPr="009A6892">
        <w:rPr>
          <w:rFonts w:ascii="Arial" w:eastAsia="Lucida Sans Unicode" w:hAnsi="Arial" w:cs="Mangal"/>
          <w:kern w:val="3"/>
          <w:lang w:eastAsia="zh-CN" w:bidi="hi-IN"/>
        </w:rPr>
        <w:t xml:space="preserve"> сельсовета                                                       А.В. Кононов</w:t>
      </w:r>
    </w:p>
    <w:p w:rsidR="00F56154" w:rsidRPr="009A6892" w:rsidRDefault="00F56154" w:rsidP="00F56154">
      <w:pPr>
        <w:autoSpaceDN w:val="0"/>
        <w:rPr>
          <w:rFonts w:ascii="Arial" w:eastAsia="Lucida Sans Unicode" w:hAnsi="Arial" w:cs="Mangal"/>
          <w:kern w:val="3"/>
          <w:lang w:eastAsia="zh-CN" w:bidi="hi-IN"/>
        </w:rPr>
      </w:pPr>
    </w:p>
    <w:p w:rsidR="00246E8E" w:rsidRDefault="00246E8E"/>
    <w:sectPr w:rsidR="00246E8E" w:rsidSect="00067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434B"/>
    <w:rsid w:val="000671D3"/>
    <w:rsid w:val="00246E8E"/>
    <w:rsid w:val="0078434B"/>
    <w:rsid w:val="008740A2"/>
    <w:rsid w:val="00F56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5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154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2104</Characters>
  <Application>Microsoft Office Word</Application>
  <DocSecurity>0</DocSecurity>
  <Lines>17</Lines>
  <Paragraphs>4</Paragraphs>
  <ScaleCrop>false</ScaleCrop>
  <Company>Быканово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User</cp:lastModifiedBy>
  <cp:revision>3</cp:revision>
  <dcterms:created xsi:type="dcterms:W3CDTF">2018-03-28T12:40:00Z</dcterms:created>
  <dcterms:modified xsi:type="dcterms:W3CDTF">2019-11-25T10:55:00Z</dcterms:modified>
</cp:coreProperties>
</file>