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77" w:rsidRPr="000926AF" w:rsidRDefault="00D03977" w:rsidP="00D03977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  <w:lang w:eastAsia="ar-SA"/>
        </w:rPr>
        <w:t xml:space="preserve">       СОБРАНИЕ ДЕПУТАТОВ</w:t>
      </w:r>
    </w:p>
    <w:p w:rsidR="00D03977" w:rsidRPr="000926AF" w:rsidRDefault="00D03977" w:rsidP="00D03977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  <w:lang w:eastAsia="ar-SA"/>
        </w:rPr>
        <w:t xml:space="preserve"> БЫКАНОВСКОГО СЕЛЬСОВЕТА </w:t>
      </w:r>
    </w:p>
    <w:p w:rsidR="00D03977" w:rsidRPr="000926AF" w:rsidRDefault="00D03977" w:rsidP="00D03977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  <w:lang w:eastAsia="ar-SA"/>
        </w:rPr>
        <w:t xml:space="preserve">ОБОЯНСКОГО РАЙОНА </w:t>
      </w:r>
    </w:p>
    <w:p w:rsidR="00D03977" w:rsidRPr="000926AF" w:rsidRDefault="00D03977" w:rsidP="00D03977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  <w:lang w:eastAsia="ar-SA"/>
        </w:rPr>
        <w:t>КУРСКОЙ ОБЛАСТИ</w:t>
      </w:r>
    </w:p>
    <w:p w:rsidR="00D03977" w:rsidRPr="000926AF" w:rsidRDefault="00D03977" w:rsidP="00D03977">
      <w:pPr>
        <w:keepNext/>
        <w:numPr>
          <w:ilvl w:val="0"/>
          <w:numId w:val="1"/>
        </w:numPr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  <w:lang w:eastAsia="ar-SA"/>
        </w:rPr>
        <w:t>ШЕСТОГО СОЗЫВА</w:t>
      </w:r>
    </w:p>
    <w:p w:rsidR="00D03977" w:rsidRPr="000926AF" w:rsidRDefault="00D03977" w:rsidP="00D03977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D03977" w:rsidRPr="000926AF" w:rsidRDefault="00D03977" w:rsidP="009A12C5">
      <w:pPr>
        <w:keepNext/>
        <w:tabs>
          <w:tab w:val="left" w:pos="708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D03977" w:rsidRPr="000926AF" w:rsidRDefault="00D03977" w:rsidP="009A12C5">
      <w:pPr>
        <w:keepNext/>
        <w:tabs>
          <w:tab w:val="left" w:pos="708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D03977" w:rsidRDefault="00D03977" w:rsidP="009A12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926AF">
        <w:rPr>
          <w:rFonts w:ascii="Arial" w:hAnsi="Arial" w:cs="Arial"/>
          <w:b/>
          <w:sz w:val="32"/>
          <w:szCs w:val="32"/>
        </w:rPr>
        <w:t>от</w:t>
      </w:r>
      <w:r w:rsidR="00140048">
        <w:rPr>
          <w:rFonts w:ascii="Arial" w:hAnsi="Arial" w:cs="Arial"/>
          <w:b/>
          <w:sz w:val="32"/>
          <w:szCs w:val="32"/>
        </w:rPr>
        <w:t xml:space="preserve"> 30.04.  2019     № 2</w:t>
      </w:r>
      <w:r>
        <w:rPr>
          <w:rFonts w:ascii="Arial" w:hAnsi="Arial" w:cs="Arial"/>
          <w:b/>
          <w:sz w:val="32"/>
          <w:szCs w:val="32"/>
        </w:rPr>
        <w:t>9</w:t>
      </w:r>
      <w:r w:rsidRPr="000926AF">
        <w:rPr>
          <w:rFonts w:ascii="Arial" w:hAnsi="Arial" w:cs="Arial"/>
          <w:b/>
          <w:sz w:val="32"/>
          <w:szCs w:val="32"/>
        </w:rPr>
        <w:t>/</w:t>
      </w:r>
      <w:r w:rsidR="00140048">
        <w:rPr>
          <w:rFonts w:ascii="Arial" w:hAnsi="Arial" w:cs="Arial"/>
          <w:b/>
          <w:sz w:val="32"/>
          <w:szCs w:val="32"/>
        </w:rPr>
        <w:t>114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0926AF">
        <w:rPr>
          <w:rFonts w:ascii="Arial" w:hAnsi="Arial" w:cs="Arial"/>
          <w:b/>
          <w:bCs/>
          <w:sz w:val="32"/>
          <w:szCs w:val="32"/>
        </w:rPr>
        <w:t>О проекте решения Собрания депутатов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0926AF">
        <w:rPr>
          <w:rFonts w:ascii="Arial" w:hAnsi="Arial" w:cs="Arial"/>
          <w:b/>
          <w:bCs/>
          <w:sz w:val="32"/>
          <w:szCs w:val="32"/>
        </w:rPr>
        <w:t xml:space="preserve">Быкановского сельсовета </w:t>
      </w:r>
      <w:proofErr w:type="spellStart"/>
      <w:r w:rsidRPr="000926AF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32"/>
          <w:szCs w:val="32"/>
        </w:rPr>
        <w:t xml:space="preserve"> района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0926AF">
        <w:rPr>
          <w:rFonts w:ascii="Arial" w:hAnsi="Arial" w:cs="Arial"/>
          <w:b/>
          <w:bCs/>
          <w:sz w:val="32"/>
          <w:szCs w:val="32"/>
        </w:rPr>
        <w:t>«О внесении изменений и дополнений в Устав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0926AF">
        <w:rPr>
          <w:rFonts w:ascii="Arial" w:hAnsi="Arial" w:cs="Arial"/>
          <w:b/>
          <w:bCs/>
          <w:sz w:val="32"/>
          <w:szCs w:val="32"/>
        </w:rPr>
        <w:t>муниципального образования «</w:t>
      </w:r>
      <w:proofErr w:type="spellStart"/>
      <w:r w:rsidRPr="000926AF">
        <w:rPr>
          <w:rFonts w:ascii="Arial" w:hAnsi="Arial" w:cs="Arial"/>
          <w:b/>
          <w:bCs/>
          <w:sz w:val="32"/>
          <w:szCs w:val="32"/>
        </w:rPr>
        <w:t>Быкановский</w:t>
      </w:r>
      <w:proofErr w:type="spellEnd"/>
      <w:r w:rsidRPr="000926AF">
        <w:rPr>
          <w:rFonts w:ascii="Arial" w:hAnsi="Arial" w:cs="Arial"/>
          <w:b/>
          <w:bCs/>
          <w:sz w:val="32"/>
          <w:szCs w:val="32"/>
        </w:rPr>
        <w:t xml:space="preserve"> сельсовет»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0926AF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</w:p>
    <w:p w:rsidR="00D03977" w:rsidRPr="0041638B" w:rsidRDefault="00D03977" w:rsidP="00D03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977" w:rsidRDefault="00D03977" w:rsidP="00D039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связи с при</w:t>
      </w:r>
      <w:r w:rsidR="004015BD">
        <w:rPr>
          <w:rFonts w:ascii="Arial" w:hAnsi="Arial" w:cs="Arial"/>
          <w:sz w:val="24"/>
          <w:szCs w:val="24"/>
        </w:rPr>
        <w:t>нятием Федерального закона от 30.10</w:t>
      </w:r>
      <w:r>
        <w:rPr>
          <w:rFonts w:ascii="Arial" w:hAnsi="Arial" w:cs="Arial"/>
          <w:sz w:val="24"/>
          <w:szCs w:val="24"/>
        </w:rPr>
        <w:t>.2018 №</w:t>
      </w:r>
      <w:r w:rsidR="004015BD">
        <w:rPr>
          <w:rFonts w:ascii="Arial" w:hAnsi="Arial" w:cs="Arial"/>
          <w:sz w:val="24"/>
          <w:szCs w:val="24"/>
        </w:rPr>
        <w:t>382</w:t>
      </w:r>
      <w:r>
        <w:rPr>
          <w:rFonts w:ascii="Arial" w:hAnsi="Arial" w:cs="Arial"/>
          <w:sz w:val="24"/>
          <w:szCs w:val="24"/>
        </w:rPr>
        <w:t xml:space="preserve">-ФЗ «О внесении изменений в отдельные законодательные акты Российской Федерации» </w:t>
      </w:r>
      <w:r w:rsidR="004015BD">
        <w:rPr>
          <w:rFonts w:ascii="Arial" w:hAnsi="Arial" w:cs="Arial"/>
          <w:sz w:val="24"/>
          <w:szCs w:val="24"/>
        </w:rPr>
        <w:t>(вступил в силу с 31 октября</w:t>
      </w:r>
      <w:r>
        <w:rPr>
          <w:rFonts w:ascii="Arial" w:hAnsi="Arial" w:cs="Arial"/>
          <w:sz w:val="24"/>
          <w:szCs w:val="24"/>
        </w:rPr>
        <w:t xml:space="preserve"> 2018 года)</w:t>
      </w:r>
      <w:r w:rsidR="004015BD">
        <w:rPr>
          <w:rFonts w:ascii="Arial" w:hAnsi="Arial" w:cs="Arial"/>
          <w:sz w:val="24"/>
          <w:szCs w:val="24"/>
        </w:rPr>
        <w:t xml:space="preserve"> предусматривающем внесение изменений в Федеральные</w:t>
      </w:r>
      <w:r w:rsidR="00570031">
        <w:rPr>
          <w:rFonts w:ascii="Arial" w:hAnsi="Arial" w:cs="Arial"/>
          <w:sz w:val="24"/>
          <w:szCs w:val="24"/>
        </w:rPr>
        <w:t xml:space="preserve"> </w:t>
      </w:r>
      <w:r w:rsidR="004015BD">
        <w:rPr>
          <w:rFonts w:ascii="Arial" w:hAnsi="Arial" w:cs="Arial"/>
          <w:sz w:val="24"/>
          <w:szCs w:val="24"/>
        </w:rPr>
        <w:t>законы от 06 октября 2003 года №131_ФЗ «Об общих принципах организации местного самоуправления в российской Федерации</w:t>
      </w:r>
      <w:r>
        <w:rPr>
          <w:rFonts w:ascii="Arial" w:hAnsi="Arial" w:cs="Arial"/>
          <w:sz w:val="24"/>
          <w:szCs w:val="24"/>
        </w:rPr>
        <w:t>;</w:t>
      </w:r>
    </w:p>
    <w:p w:rsidR="00D03977" w:rsidRDefault="00140048" w:rsidP="00D039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 декабря 2018 №498</w:t>
      </w:r>
      <w:r w:rsidR="00D03977">
        <w:rPr>
          <w:rFonts w:ascii="Arial" w:hAnsi="Arial" w:cs="Arial"/>
          <w:sz w:val="24"/>
          <w:szCs w:val="24"/>
        </w:rPr>
        <w:t>-ФЗ</w:t>
      </w:r>
      <w:proofErr w:type="gramStart"/>
      <w:r>
        <w:rPr>
          <w:rFonts w:ascii="Arial" w:hAnsi="Arial" w:cs="Arial"/>
          <w:sz w:val="24"/>
          <w:szCs w:val="24"/>
        </w:rPr>
        <w:t>«О</w:t>
      </w:r>
      <w:proofErr w:type="gramEnd"/>
      <w:r>
        <w:rPr>
          <w:rFonts w:ascii="Arial" w:hAnsi="Arial" w:cs="Arial"/>
          <w:sz w:val="24"/>
          <w:szCs w:val="24"/>
        </w:rPr>
        <w:t>б ответственном обращении с животными и о внесении изменений в отдельные законодательные акты Российской Федерации», закрепляющий обязанности по гуманному обращению с животными;</w:t>
      </w:r>
    </w:p>
    <w:p w:rsidR="00D03977" w:rsidRDefault="004015BD" w:rsidP="00D039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 ноября 2018 года вступила в силу статья 28 «</w:t>
      </w:r>
      <w:r w:rsidR="00570031">
        <w:rPr>
          <w:rFonts w:ascii="Arial" w:hAnsi="Arial" w:cs="Arial"/>
          <w:sz w:val="24"/>
          <w:szCs w:val="24"/>
        </w:rPr>
        <w:t>Пу</w:t>
      </w:r>
      <w:r>
        <w:rPr>
          <w:rFonts w:ascii="Arial" w:hAnsi="Arial" w:cs="Arial"/>
          <w:sz w:val="24"/>
          <w:szCs w:val="24"/>
        </w:rPr>
        <w:t>бличные слушания, общественные обсуждения» Федерального закона №131_ФЗ, предусмотренная Федеральным законом от 30 октября 2018 года №387 _ФЗ «О внесении изменений в статьи 2 и 28 Федерального  закона</w:t>
      </w:r>
      <w:proofErr w:type="gramStart"/>
      <w:r>
        <w:rPr>
          <w:rFonts w:ascii="Arial" w:hAnsi="Arial" w:cs="Arial"/>
          <w:sz w:val="24"/>
          <w:szCs w:val="24"/>
        </w:rPr>
        <w:t>»О</w:t>
      </w:r>
      <w:proofErr w:type="gramEnd"/>
      <w:r>
        <w:rPr>
          <w:rFonts w:ascii="Arial" w:hAnsi="Arial" w:cs="Arial"/>
          <w:sz w:val="24"/>
          <w:szCs w:val="24"/>
        </w:rPr>
        <w:t>б общих принципах организации местного самоуправления в Российской Федерации», уточняющая порядок проведения публичных слушаний;</w:t>
      </w:r>
    </w:p>
    <w:p w:rsidR="00D03977" w:rsidRDefault="00D03977" w:rsidP="00D039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26AF">
        <w:rPr>
          <w:rFonts w:ascii="Arial" w:hAnsi="Arial" w:cs="Arial"/>
          <w:sz w:val="24"/>
          <w:szCs w:val="24"/>
        </w:rPr>
        <w:t xml:space="preserve">заключения Управления Министерства Юстиции Российской Федерации по Курской области  от </w:t>
      </w:r>
      <w:r w:rsidR="00570031">
        <w:rPr>
          <w:rFonts w:ascii="Arial" w:hAnsi="Arial" w:cs="Arial"/>
          <w:sz w:val="24"/>
          <w:szCs w:val="24"/>
        </w:rPr>
        <w:t>02.11</w:t>
      </w:r>
      <w:r w:rsidRPr="000926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2018</w:t>
      </w:r>
      <w:r w:rsidRPr="000926AF">
        <w:rPr>
          <w:rFonts w:ascii="Arial" w:hAnsi="Arial" w:cs="Arial"/>
          <w:sz w:val="24"/>
          <w:szCs w:val="24"/>
        </w:rPr>
        <w:t xml:space="preserve"> года №</w:t>
      </w:r>
      <w:r w:rsidR="00570031">
        <w:rPr>
          <w:rFonts w:ascii="Arial" w:hAnsi="Arial" w:cs="Arial"/>
          <w:sz w:val="24"/>
          <w:szCs w:val="24"/>
        </w:rPr>
        <w:t>46/02-15-4532</w:t>
      </w:r>
      <w:r w:rsidRPr="000926AF">
        <w:rPr>
          <w:rFonts w:ascii="Arial" w:hAnsi="Arial" w:cs="Arial"/>
          <w:sz w:val="24"/>
          <w:szCs w:val="24"/>
        </w:rPr>
        <w:t xml:space="preserve">  о государственной регистрации муниципального правового акта о внесении изменений в Устав муниципального образования -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</w:t>
      </w:r>
      <w:r w:rsidR="00570031">
        <w:rPr>
          <w:rFonts w:ascii="Arial" w:hAnsi="Arial" w:cs="Arial"/>
          <w:sz w:val="24"/>
          <w:szCs w:val="24"/>
        </w:rPr>
        <w:t xml:space="preserve"> Курской области от 01 октября 2018 года № 20/83</w:t>
      </w:r>
      <w:r w:rsidRPr="000926AF">
        <w:rPr>
          <w:rFonts w:ascii="Arial" w:hAnsi="Arial" w:cs="Arial"/>
          <w:sz w:val="24"/>
          <w:szCs w:val="24"/>
        </w:rPr>
        <w:t xml:space="preserve">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 Собрание депутатов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РЕШИЛО:</w:t>
      </w:r>
    </w:p>
    <w:p w:rsidR="00D03977" w:rsidRPr="000926AF" w:rsidRDefault="00D03977" w:rsidP="00D039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1. Внести проект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 на обсуждение граждан, проживающих на территории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0926AF">
        <w:rPr>
          <w:rFonts w:ascii="Arial" w:hAnsi="Arial" w:cs="Arial"/>
          <w:sz w:val="24"/>
          <w:szCs w:val="24"/>
        </w:rPr>
        <w:t xml:space="preserve">Обнародовать текст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</w:t>
      </w:r>
      <w:r w:rsidRPr="000926AF">
        <w:rPr>
          <w:rFonts w:ascii="Arial" w:hAnsi="Arial" w:cs="Arial"/>
          <w:sz w:val="24"/>
          <w:szCs w:val="24"/>
        </w:rPr>
        <w:lastRenderedPageBreak/>
        <w:t>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 на информационных стендах, расположенных: с.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– здание Администрации Быкановского сельсовета; п. Пасечный - здание Пасечного сельского клуба,  х. Нагорный - жилой  дом Климовой М. Е., и представления предложений по нему.</w:t>
      </w:r>
      <w:proofErr w:type="gramEnd"/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3. Обратиться к гражданам, проживающим на территории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области, с просьбой принять  активное участие в обсуждении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области, внести предложения по совершенствованию данного проекта.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4. Утвердить прилагаемый состав комиссии по обсуждению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области, приему и учету предложений по нему (прилагается)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5.  Поручить комиссии: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5.1</w:t>
      </w:r>
      <w:proofErr w:type="gramStart"/>
      <w:r w:rsidRPr="000926AF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бобщить и систематизировать предложения по проекту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926AF">
        <w:rPr>
          <w:rFonts w:ascii="Arial" w:hAnsi="Arial" w:cs="Arial"/>
          <w:sz w:val="24"/>
          <w:szCs w:val="24"/>
        </w:rPr>
        <w:t xml:space="preserve">5.2 Обобщенные в систематизированные материалы предоставить Собранию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района.</w:t>
      </w:r>
      <w:proofErr w:type="gramEnd"/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6. Утвердить прилагаемые: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- Порядок участия граждан в обсуждении проекта решения Собрания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области»;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- Порядок учета предложений по проекту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7. Обнародовать настоящее Решение на указанных в п. 2 информационных стендах.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0926AF">
        <w:rPr>
          <w:rFonts w:ascii="Arial" w:hAnsi="Arial" w:cs="Arial"/>
          <w:sz w:val="24"/>
          <w:szCs w:val="24"/>
        </w:rPr>
        <w:t>Контроль за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</w:t>
      </w:r>
      <w:r w:rsidR="00570031">
        <w:rPr>
          <w:rFonts w:ascii="Arial" w:hAnsi="Arial" w:cs="Arial"/>
          <w:sz w:val="24"/>
          <w:szCs w:val="24"/>
        </w:rPr>
        <w:t>боянского</w:t>
      </w:r>
      <w:proofErr w:type="spellEnd"/>
      <w:r w:rsidR="00570031">
        <w:rPr>
          <w:rFonts w:ascii="Arial" w:hAnsi="Arial" w:cs="Arial"/>
          <w:sz w:val="24"/>
          <w:szCs w:val="24"/>
        </w:rPr>
        <w:t xml:space="preserve"> района  Л.В. Озерову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Быкановского сельсовета 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</w:t>
      </w:r>
      <w:r w:rsidR="00570031">
        <w:rPr>
          <w:rFonts w:ascii="Arial" w:hAnsi="Arial" w:cs="Arial"/>
          <w:sz w:val="24"/>
          <w:szCs w:val="24"/>
        </w:rPr>
        <w:t xml:space="preserve">                Н.С. </w:t>
      </w:r>
      <w:proofErr w:type="spellStart"/>
      <w:r w:rsidR="00570031">
        <w:rPr>
          <w:rFonts w:ascii="Arial" w:hAnsi="Arial" w:cs="Arial"/>
          <w:sz w:val="24"/>
          <w:szCs w:val="24"/>
        </w:rPr>
        <w:t>Давтян</w:t>
      </w:r>
      <w:proofErr w:type="spellEnd"/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сельсовета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                                           </w:t>
      </w:r>
      <w:r w:rsidR="00570031">
        <w:rPr>
          <w:rFonts w:ascii="Arial" w:hAnsi="Arial" w:cs="Arial"/>
          <w:sz w:val="24"/>
          <w:szCs w:val="24"/>
        </w:rPr>
        <w:t xml:space="preserve">                  Л.В. Озерова</w:t>
      </w:r>
    </w:p>
    <w:p w:rsidR="00D03977" w:rsidRDefault="00D03977" w:rsidP="00D03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03977" w:rsidRDefault="00D03977" w:rsidP="00D03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0031" w:rsidRDefault="00570031" w:rsidP="00D03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0031" w:rsidRDefault="00570031" w:rsidP="00D03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0031" w:rsidRDefault="00570031" w:rsidP="00D03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0031" w:rsidRPr="000926AF" w:rsidRDefault="00570031" w:rsidP="00D03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Утвержден 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решением Собрания депутатов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от  </w:t>
      </w:r>
      <w:r w:rsidR="00570031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</w:t>
      </w:r>
      <w:r w:rsidR="00570031">
        <w:rPr>
          <w:rFonts w:ascii="Arial" w:hAnsi="Arial" w:cs="Arial"/>
          <w:sz w:val="24"/>
          <w:szCs w:val="24"/>
        </w:rPr>
        <w:t>04.  2019 года № 29</w:t>
      </w:r>
      <w:r w:rsidRPr="000926AF">
        <w:rPr>
          <w:rFonts w:ascii="Arial" w:hAnsi="Arial" w:cs="Arial"/>
          <w:sz w:val="24"/>
          <w:szCs w:val="24"/>
        </w:rPr>
        <w:t>/</w:t>
      </w:r>
      <w:r w:rsidR="00570031">
        <w:rPr>
          <w:rFonts w:ascii="Arial" w:hAnsi="Arial" w:cs="Arial"/>
          <w:sz w:val="24"/>
          <w:szCs w:val="24"/>
        </w:rPr>
        <w:t>114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jc w:val="center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 xml:space="preserve">СОСТАВ 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 xml:space="preserve">Комиссии по обсуждению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района Курской области, приему и учету предложений по нему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>Председатель комиссии: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Алексеева Т. А. – заместитель Главы Администрации Быкановского сельсовета 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района;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>Члены комиссии: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Кононова В.П. – ведущий специалист-эксперт Администрации 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926AF">
        <w:rPr>
          <w:rFonts w:ascii="Arial" w:hAnsi="Arial" w:cs="Arial"/>
          <w:sz w:val="24"/>
          <w:szCs w:val="24"/>
        </w:rPr>
        <w:t>Вытовтова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Н.А. - депутат Собрания депутатов Быкановского сельсовета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района;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решением Собрания депутатов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Быкановского сельсовета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</w:t>
      </w:r>
    </w:p>
    <w:p w:rsidR="00D03977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0926AF">
        <w:rPr>
          <w:rFonts w:ascii="Arial" w:hAnsi="Arial" w:cs="Arial"/>
          <w:sz w:val="24"/>
          <w:szCs w:val="24"/>
        </w:rPr>
        <w:t>т</w:t>
      </w:r>
      <w:r w:rsidR="00570031">
        <w:rPr>
          <w:rFonts w:ascii="Arial" w:hAnsi="Arial" w:cs="Arial"/>
          <w:sz w:val="24"/>
          <w:szCs w:val="24"/>
        </w:rPr>
        <w:t xml:space="preserve"> 30.04.  2019</w:t>
      </w:r>
    </w:p>
    <w:p w:rsidR="00D03977" w:rsidRPr="000926AF" w:rsidRDefault="00570031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2</w:t>
      </w:r>
      <w:r w:rsidR="00D03977">
        <w:rPr>
          <w:rFonts w:ascii="Arial" w:hAnsi="Arial" w:cs="Arial"/>
          <w:sz w:val="24"/>
          <w:szCs w:val="24"/>
        </w:rPr>
        <w:t>9</w:t>
      </w:r>
      <w:r w:rsidR="00D03977" w:rsidRPr="000926AF">
        <w:rPr>
          <w:rFonts w:ascii="Arial" w:hAnsi="Arial" w:cs="Arial"/>
          <w:sz w:val="24"/>
          <w:szCs w:val="24"/>
        </w:rPr>
        <w:t xml:space="preserve"> /</w:t>
      </w:r>
      <w:r>
        <w:rPr>
          <w:rFonts w:ascii="Arial" w:hAnsi="Arial" w:cs="Arial"/>
          <w:sz w:val="24"/>
          <w:szCs w:val="24"/>
        </w:rPr>
        <w:t>114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>Порядок</w:t>
      </w:r>
    </w:p>
    <w:p w:rsidR="00D03977" w:rsidRPr="000926AF" w:rsidRDefault="00D03977" w:rsidP="00D03977">
      <w:pPr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 xml:space="preserve"> участия граждан в обсуждениипроекта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района Курской области»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1. Настоящий Порядок разработан в соответствии с Федеральным законом «Об общих принципах местного самоуправления в Российской Федерации» и регулирует вопросы проведения публичных слушаний по проекту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2. Обсуждение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 начинается со дня его обнародования на информационных стендах, расположенных: с.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</w:t>
      </w:r>
      <w:proofErr w:type="gramStart"/>
      <w:r w:rsidRPr="000926AF">
        <w:rPr>
          <w:rFonts w:ascii="Arial" w:hAnsi="Arial" w:cs="Arial"/>
          <w:sz w:val="24"/>
          <w:szCs w:val="24"/>
        </w:rPr>
        <w:t>о</w:t>
      </w:r>
      <w:proofErr w:type="spellEnd"/>
      <w:r w:rsidRPr="000926AF">
        <w:rPr>
          <w:rFonts w:ascii="Arial" w:hAnsi="Arial" w:cs="Arial"/>
          <w:sz w:val="24"/>
          <w:szCs w:val="24"/>
        </w:rPr>
        <w:t>-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 здание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сельсовета; п. Пасечный- здание Пасечного сельского клуба; х. Нагорный – жилой дом Климовой М. Е., не позднее, чем за 30 дней до дня рассмотрения на заседании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 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Период обсуждения составляет 20 дней со дня официального  </w:t>
      </w:r>
      <w:proofErr w:type="gramStart"/>
      <w:r w:rsidRPr="000926AF">
        <w:rPr>
          <w:rFonts w:ascii="Arial" w:hAnsi="Arial" w:cs="Arial"/>
          <w:sz w:val="24"/>
          <w:szCs w:val="24"/>
        </w:rPr>
        <w:t>обнародования проекта решения Собрания депутатов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 на информационных стендах. 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3.  Все предложения граждан по существу обсуждаемых вопросов направляются в комиссию по обсуждению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области», приему и учету предложений по нему (далее комиссия), расположенную по адресу: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Курская область,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район, с.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, Администрация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района.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4. Обсуждение гражданами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lastRenderedPageBreak/>
        <w:t xml:space="preserve">Курской области» может проводиться также путем коллективных обсуждений, проводимых в организациях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области, органах местного самоуправления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</w:t>
      </w:r>
      <w:proofErr w:type="gramStart"/>
      <w:r w:rsidRPr="000926AF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5. Индивидуальные и коллективные предложения должны быть представлены в комиссию не позднее 18.00 часов последнего дня обсуждения.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УТВЕРЖДЕН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решением Собрания депутатов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Быкановского сельсовета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</w:t>
      </w:r>
    </w:p>
    <w:p w:rsidR="00D03977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0926AF">
        <w:rPr>
          <w:rFonts w:ascii="Arial" w:hAnsi="Arial" w:cs="Arial"/>
          <w:sz w:val="24"/>
          <w:szCs w:val="24"/>
        </w:rPr>
        <w:t>т</w:t>
      </w:r>
      <w:r w:rsidR="00570031">
        <w:rPr>
          <w:rFonts w:ascii="Arial" w:hAnsi="Arial" w:cs="Arial"/>
          <w:sz w:val="24"/>
          <w:szCs w:val="24"/>
        </w:rPr>
        <w:t xml:space="preserve"> 30.04.  2019 № 2</w:t>
      </w:r>
      <w:r>
        <w:rPr>
          <w:rFonts w:ascii="Arial" w:hAnsi="Arial" w:cs="Arial"/>
          <w:sz w:val="24"/>
          <w:szCs w:val="24"/>
        </w:rPr>
        <w:t>9</w:t>
      </w:r>
      <w:r w:rsidRPr="000926AF">
        <w:rPr>
          <w:rFonts w:ascii="Arial" w:hAnsi="Arial" w:cs="Arial"/>
          <w:sz w:val="24"/>
          <w:szCs w:val="24"/>
        </w:rPr>
        <w:t>/</w:t>
      </w:r>
      <w:r w:rsidR="00570031">
        <w:rPr>
          <w:rFonts w:ascii="Arial" w:hAnsi="Arial" w:cs="Arial"/>
          <w:sz w:val="24"/>
          <w:szCs w:val="24"/>
        </w:rPr>
        <w:t>114</w:t>
      </w:r>
    </w:p>
    <w:p w:rsidR="00D03977" w:rsidRPr="000926AF" w:rsidRDefault="00D03977" w:rsidP="00D039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>Порядок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 xml:space="preserve">учета предложений по проекту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района Курской области»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1. Настоящий Порядок разработан в соответствии со статьей 44 Федерального Закона «Об общих принципах организации местного самоуправления в Российской Федерации» и определяет порядок учета предложений по обнародованию на информационных стендах расположенные: с.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</w:t>
      </w:r>
      <w:proofErr w:type="gramStart"/>
      <w:r w:rsidRPr="000926AF">
        <w:rPr>
          <w:rFonts w:ascii="Arial" w:hAnsi="Arial" w:cs="Arial"/>
          <w:sz w:val="24"/>
          <w:szCs w:val="24"/>
        </w:rPr>
        <w:t>о</w:t>
      </w:r>
      <w:proofErr w:type="spellEnd"/>
      <w:r w:rsidRPr="000926AF">
        <w:rPr>
          <w:rFonts w:ascii="Arial" w:hAnsi="Arial" w:cs="Arial"/>
          <w:sz w:val="24"/>
          <w:szCs w:val="24"/>
        </w:rPr>
        <w:t>-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 здание Администрации Быкановского сельсовета, п. Пасечный – здание Пасечного сельского клуба, х. Нагорный – дом Климовой М.Е., проекту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 (далее проект решения о внесении изменений и дополнений в Устав). 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2. Предложения по проекту решения о внесении изменений и дополнений в Устав вносятся гражданами, проживающими на территории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района, как от индивидуальных авторов, так и коллективные.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3. Предложения по проекту решения о внесении изменений и дополнений в Устав вносятся в комиссию по обсуждению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области», приему и учету по нему в письменном вид</w:t>
      </w:r>
      <w:proofErr w:type="gramStart"/>
      <w:r w:rsidRPr="000926AF">
        <w:rPr>
          <w:rFonts w:ascii="Arial" w:hAnsi="Arial" w:cs="Arial"/>
          <w:sz w:val="24"/>
          <w:szCs w:val="24"/>
        </w:rPr>
        <w:t>е-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 по адресу: Курская область,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район, с.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, Администрация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и рассматриваются ею в соответствии с настоящим Порядком.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4. Предложения по проекту решения о внесении изменений и дополнений в Устав вносятся в комиссию в течение 20 дней со дня его обнародования на указанных в п. 1 информационных стендах.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5. Поступившие предложения регистрируются комиссией в день поступления.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6. Предложения по проекту решения о внесении изменений и дополнений в Устав, внесенные с нарушением положений и сроков, установленных настоящим Порядком, не рассматриваются. 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7. Комиссия обобщает и систематизирует поступившие предложения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Собрание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в течение 5 дней со дня завершения приема предложений.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9A12C5" w:rsidRDefault="009A12C5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9A12C5" w:rsidRDefault="009A12C5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9A12C5" w:rsidRDefault="009A12C5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9A12C5" w:rsidRPr="000926AF" w:rsidRDefault="009A12C5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Pr="000926AF" w:rsidRDefault="00570031" w:rsidP="00570031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" w:hAnsi="Arial" w:cs="Arial"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570031" w:rsidRPr="000926AF" w:rsidRDefault="00570031" w:rsidP="00570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БЫКАНОВСКОГО</w:t>
      </w:r>
      <w:r w:rsidRPr="000926AF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570031" w:rsidRDefault="00570031" w:rsidP="00570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926AF">
        <w:rPr>
          <w:rFonts w:ascii="Arial" w:hAnsi="Arial" w:cs="Arial"/>
          <w:b/>
          <w:sz w:val="32"/>
          <w:szCs w:val="32"/>
        </w:rPr>
        <w:t xml:space="preserve">ОБОЯНСКОГО РАЙОНА </w:t>
      </w:r>
    </w:p>
    <w:p w:rsidR="00570031" w:rsidRPr="00E12D1B" w:rsidRDefault="00570031" w:rsidP="00570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70031" w:rsidRPr="00E12D1B" w:rsidRDefault="00570031" w:rsidP="0057003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926AF">
        <w:rPr>
          <w:rFonts w:ascii="Arial" w:eastAsia="Arial" w:hAnsi="Arial" w:cs="Arial"/>
          <w:b/>
          <w:bCs/>
          <w:sz w:val="32"/>
          <w:szCs w:val="32"/>
        </w:rPr>
        <w:t>РЕШЕНИЕ</w:t>
      </w:r>
    </w:p>
    <w:p w:rsidR="00570031" w:rsidRPr="00C943EB" w:rsidRDefault="00570031" w:rsidP="00570031">
      <w:pPr>
        <w:spacing w:after="0" w:line="240" w:lineRule="auto"/>
        <w:jc w:val="both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о</w:t>
      </w:r>
      <w:r w:rsidRPr="00C943EB">
        <w:rPr>
          <w:rFonts w:ascii="Arial" w:eastAsia="Arial" w:hAnsi="Arial" w:cs="Arial"/>
          <w:b/>
          <w:bCs/>
          <w:sz w:val="32"/>
          <w:szCs w:val="32"/>
        </w:rPr>
        <w:t>т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  30 апреля   2019</w:t>
      </w:r>
      <w:r w:rsidRPr="00C943EB">
        <w:rPr>
          <w:rFonts w:ascii="Arial" w:eastAsia="Arial" w:hAnsi="Arial" w:cs="Arial"/>
          <w:b/>
          <w:bCs/>
          <w:sz w:val="32"/>
          <w:szCs w:val="32"/>
        </w:rPr>
        <w:t xml:space="preserve"> года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                                                 </w:t>
      </w:r>
      <w:r w:rsidRPr="00C943EB">
        <w:rPr>
          <w:rFonts w:ascii="Arial" w:eastAsia="Arial" w:hAnsi="Arial" w:cs="Arial"/>
          <w:b/>
          <w:bCs/>
          <w:sz w:val="32"/>
          <w:szCs w:val="32"/>
        </w:rPr>
        <w:t xml:space="preserve">№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  /</w:t>
      </w:r>
    </w:p>
    <w:p w:rsidR="00570031" w:rsidRPr="00E12D1B" w:rsidRDefault="00570031" w:rsidP="00570031">
      <w:pPr>
        <w:spacing w:after="0" w:line="240" w:lineRule="auto"/>
        <w:rPr>
          <w:rFonts w:ascii="Arial" w:eastAsia="Arial" w:hAnsi="Arial" w:cs="Arial"/>
          <w:b/>
          <w:bCs/>
          <w:sz w:val="32"/>
          <w:szCs w:val="32"/>
          <w:u w:val="single"/>
        </w:rPr>
      </w:pPr>
    </w:p>
    <w:p w:rsidR="00570031" w:rsidRPr="00E12D1B" w:rsidRDefault="00570031" w:rsidP="00570031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570031" w:rsidRDefault="00570031" w:rsidP="00570031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926AF">
        <w:rPr>
          <w:rFonts w:ascii="Arial" w:hAnsi="Arial" w:cs="Arial"/>
          <w:b/>
          <w:bCs/>
          <w:sz w:val="32"/>
          <w:szCs w:val="32"/>
        </w:rPr>
        <w:t xml:space="preserve">О внесении изменений и дополнений </w:t>
      </w:r>
    </w:p>
    <w:p w:rsidR="00570031" w:rsidRDefault="00570031" w:rsidP="00570031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926AF">
        <w:rPr>
          <w:rFonts w:ascii="Arial" w:hAnsi="Arial" w:cs="Arial"/>
          <w:b/>
          <w:bCs/>
          <w:sz w:val="32"/>
          <w:szCs w:val="32"/>
        </w:rPr>
        <w:t>в Устав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0926AF">
        <w:rPr>
          <w:rFonts w:ascii="Arial" w:hAnsi="Arial" w:cs="Arial"/>
          <w:b/>
          <w:bCs/>
          <w:sz w:val="32"/>
          <w:szCs w:val="32"/>
        </w:rPr>
        <w:t>муници</w:t>
      </w:r>
      <w:r>
        <w:rPr>
          <w:rFonts w:ascii="Arial" w:hAnsi="Arial" w:cs="Arial"/>
          <w:b/>
          <w:bCs/>
          <w:sz w:val="32"/>
          <w:szCs w:val="32"/>
        </w:rPr>
        <w:t>пального образования</w:t>
      </w:r>
    </w:p>
    <w:p w:rsidR="00570031" w:rsidRDefault="00570031" w:rsidP="00570031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Быкановский</w:t>
      </w:r>
      <w:proofErr w:type="spellEnd"/>
      <w:r w:rsidRPr="000926AF">
        <w:rPr>
          <w:rFonts w:ascii="Arial" w:hAnsi="Arial" w:cs="Arial"/>
          <w:b/>
          <w:bCs/>
          <w:sz w:val="32"/>
          <w:szCs w:val="32"/>
        </w:rPr>
        <w:t xml:space="preserve"> сельсовет</w:t>
      </w:r>
      <w:r w:rsidRPr="000926AF">
        <w:rPr>
          <w:rFonts w:ascii="Arial" w:hAnsi="Arial" w:cs="Arial"/>
          <w:b/>
          <w:bCs/>
          <w:sz w:val="24"/>
          <w:szCs w:val="24"/>
        </w:rPr>
        <w:t>»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68C5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</w:p>
    <w:p w:rsidR="00570031" w:rsidRPr="00FC68C5" w:rsidRDefault="00570031" w:rsidP="00570031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C68C5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</w:p>
    <w:p w:rsidR="00570031" w:rsidRPr="000926AF" w:rsidRDefault="00570031" w:rsidP="00570031">
      <w:pPr>
        <w:tabs>
          <w:tab w:val="left" w:pos="33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570031" w:rsidRDefault="00570031" w:rsidP="00570031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70031" w:rsidRPr="004D5813" w:rsidRDefault="00570031" w:rsidP="00570031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4D5813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Быкановский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D5813">
        <w:rPr>
          <w:rFonts w:ascii="Arial" w:hAnsi="Arial" w:cs="Arial"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 Курской области  (с последующими изменениями и дополнениями),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учетом внесенных  изменений и дополнений), Уставом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сельсовета, Собрание депутатов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</w:t>
      </w:r>
      <w:proofErr w:type="gramEnd"/>
      <w:r w:rsidRPr="004D58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5813">
        <w:rPr>
          <w:rFonts w:ascii="Arial" w:hAnsi="Arial" w:cs="Arial"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  РЕШИЛО:</w:t>
      </w:r>
    </w:p>
    <w:p w:rsidR="00570031" w:rsidRPr="004D5813" w:rsidRDefault="00570031" w:rsidP="00570031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70031" w:rsidRDefault="00570031" w:rsidP="0057003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b/>
          <w:sz w:val="24"/>
          <w:szCs w:val="24"/>
        </w:rPr>
        <w:t>1.</w:t>
      </w:r>
      <w:r w:rsidRPr="004D5813">
        <w:rPr>
          <w:rFonts w:ascii="Arial" w:hAnsi="Arial" w:cs="Arial"/>
          <w:sz w:val="24"/>
          <w:szCs w:val="24"/>
        </w:rPr>
        <w:t xml:space="preserve"> Внести в Устав муниципального образования  «</w:t>
      </w:r>
      <w:proofErr w:type="spellStart"/>
      <w:r>
        <w:rPr>
          <w:rFonts w:ascii="Arial" w:hAnsi="Arial" w:cs="Arial"/>
          <w:sz w:val="24"/>
          <w:szCs w:val="24"/>
        </w:rPr>
        <w:t>Быкановский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D5813">
        <w:rPr>
          <w:rFonts w:ascii="Arial" w:hAnsi="Arial" w:cs="Arial"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 Курской области следующие изменения и дополнения:</w:t>
      </w:r>
    </w:p>
    <w:p w:rsidR="00570031" w:rsidRPr="004D5813" w:rsidRDefault="00570031" w:rsidP="0057003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5DD5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в части 1 статьи 3 «Вопросы местного значения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сельсовета»:</w:t>
      </w:r>
    </w:p>
    <w:p w:rsidR="00570031" w:rsidRDefault="00570031" w:rsidP="0057003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5DD5">
        <w:rPr>
          <w:rFonts w:ascii="Arial" w:hAnsi="Arial" w:cs="Arial"/>
          <w:sz w:val="24"/>
          <w:szCs w:val="24"/>
        </w:rPr>
        <w:t xml:space="preserve">а) в пункте 10 слова </w:t>
      </w:r>
      <w:proofErr w:type="spellStart"/>
      <w:r w:rsidRPr="00745DD5">
        <w:rPr>
          <w:rFonts w:ascii="Arial" w:hAnsi="Arial" w:cs="Arial"/>
          <w:sz w:val="24"/>
          <w:szCs w:val="24"/>
        </w:rPr>
        <w:t>Обоянского</w:t>
      </w:r>
      <w:proofErr w:type="spellEnd"/>
      <w:r w:rsidRPr="00745DD5">
        <w:rPr>
          <w:rFonts w:ascii="Arial" w:hAnsi="Arial" w:cs="Arial"/>
          <w:sz w:val="24"/>
          <w:szCs w:val="24"/>
        </w:rPr>
        <w:t xml:space="preserve"> района»</w:t>
      </w:r>
      <w:r>
        <w:rPr>
          <w:rFonts w:ascii="Arial" w:hAnsi="Arial" w:cs="Arial"/>
          <w:sz w:val="24"/>
          <w:szCs w:val="24"/>
        </w:rPr>
        <w:t xml:space="preserve"> заменить</w:t>
      </w:r>
      <w:r w:rsidRPr="00745DD5">
        <w:rPr>
          <w:rFonts w:ascii="Arial" w:hAnsi="Arial" w:cs="Arial"/>
          <w:sz w:val="24"/>
          <w:szCs w:val="24"/>
        </w:rPr>
        <w:t xml:space="preserve"> словами «</w:t>
      </w:r>
      <w:proofErr w:type="spellStart"/>
      <w:r w:rsidRPr="00745DD5">
        <w:rPr>
          <w:rFonts w:ascii="Arial" w:hAnsi="Arial" w:cs="Arial"/>
          <w:sz w:val="24"/>
          <w:szCs w:val="24"/>
        </w:rPr>
        <w:t>Обоянского</w:t>
      </w:r>
      <w:proofErr w:type="spellEnd"/>
      <w:r w:rsidRPr="00745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DD5">
        <w:rPr>
          <w:rFonts w:ascii="Arial" w:hAnsi="Arial" w:cs="Arial"/>
          <w:sz w:val="24"/>
          <w:szCs w:val="24"/>
        </w:rPr>
        <w:t>рпайона</w:t>
      </w:r>
      <w:proofErr w:type="spellEnd"/>
      <w:r w:rsidRPr="00745DD5">
        <w:rPr>
          <w:rFonts w:ascii="Arial" w:hAnsi="Arial" w:cs="Arial"/>
          <w:sz w:val="24"/>
          <w:szCs w:val="24"/>
        </w:rPr>
        <w:t xml:space="preserve"> Курской области»;</w:t>
      </w:r>
    </w:p>
    <w:p w:rsidR="00570031" w:rsidRDefault="00570031" w:rsidP="0057003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пункте 16 слова «отдыха населения» заменить словами «отдыха населения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570031" w:rsidRPr="004D5813" w:rsidRDefault="00570031" w:rsidP="00570031">
      <w:pPr>
        <w:pStyle w:val="4"/>
        <w:spacing w:before="0" w:line="240" w:lineRule="auto"/>
        <w:jc w:val="both"/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4"/>
          <w:szCs w:val="24"/>
          <w:lang w:eastAsia="ru-RU"/>
        </w:rPr>
        <w:t xml:space="preserve">           </w:t>
      </w:r>
      <w:r w:rsidRPr="00745DD5"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>б)</w:t>
      </w:r>
      <w:r w:rsidRPr="004D5813"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 пункт 17 части 1 статьи </w:t>
      </w:r>
      <w:r w:rsidRPr="004D5813">
        <w:rPr>
          <w:rFonts w:ascii="Arial" w:hAnsi="Arial" w:cs="Arial"/>
          <w:bCs w:val="0"/>
          <w:i w:val="0"/>
          <w:color w:val="auto"/>
          <w:sz w:val="24"/>
          <w:szCs w:val="24"/>
        </w:rPr>
        <w:t>3</w:t>
      </w:r>
      <w:r w:rsidRPr="004D5813"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 «Вопросы местного значения </w:t>
      </w:r>
      <w:proofErr w:type="spellStart"/>
      <w:r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 сельсовета» изложить в следующей редакции:</w:t>
      </w:r>
    </w:p>
    <w:p w:rsidR="00570031" w:rsidRPr="00E12D1B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>«17)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4D5813">
        <w:rPr>
          <w:rFonts w:ascii="Arial" w:hAnsi="Arial" w:cs="Arial"/>
          <w:sz w:val="24"/>
          <w:szCs w:val="24"/>
        </w:rPr>
        <w:t>;»</w:t>
      </w:r>
      <w:proofErr w:type="gramEnd"/>
      <w:r w:rsidRPr="004D5813">
        <w:rPr>
          <w:rFonts w:ascii="Arial" w:hAnsi="Arial" w:cs="Arial"/>
          <w:sz w:val="24"/>
          <w:szCs w:val="24"/>
        </w:rPr>
        <w:t>;</w:t>
      </w:r>
    </w:p>
    <w:p w:rsidR="00570031" w:rsidRPr="00E12D1B" w:rsidRDefault="00570031" w:rsidP="00570031">
      <w:pPr>
        <w:pStyle w:val="4"/>
        <w:spacing w:before="0" w:line="240" w:lineRule="auto"/>
        <w:ind w:firstLine="709"/>
        <w:jc w:val="both"/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</w:pPr>
      <w:r w:rsidRPr="004D5813">
        <w:rPr>
          <w:rFonts w:ascii="Arial" w:hAnsi="Arial" w:cs="Arial"/>
          <w:bCs w:val="0"/>
          <w:i w:val="0"/>
          <w:color w:val="auto"/>
          <w:sz w:val="24"/>
          <w:szCs w:val="24"/>
        </w:rPr>
        <w:t>2)</w:t>
      </w:r>
      <w:r w:rsidRPr="004D5813"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 в пункте 14 части 1 статьи 3.1 «Права органов местного самоуправления </w:t>
      </w:r>
      <w:proofErr w:type="spellStart"/>
      <w:r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 сельсовета на решение вопросов, не отнесенных к вопросам местного значения </w:t>
      </w:r>
      <w:proofErr w:type="spellStart"/>
      <w:r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 сельсовета» слова «мероприятий по отлову и содержанию безнадзорных животных, обитающих»  заменить словами «деятельности по обращению с животными без владельцев, обитающими»;</w:t>
      </w:r>
    </w:p>
    <w:p w:rsidR="00570031" w:rsidRPr="004D5813" w:rsidRDefault="00570031" w:rsidP="00570031">
      <w:pPr>
        <w:pStyle w:val="4"/>
        <w:spacing w:before="0" w:line="240" w:lineRule="auto"/>
        <w:ind w:firstLine="709"/>
        <w:jc w:val="both"/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</w:pPr>
      <w:r>
        <w:rPr>
          <w:rFonts w:ascii="Arial" w:hAnsi="Arial" w:cs="Arial"/>
          <w:bCs w:val="0"/>
          <w:i w:val="0"/>
          <w:color w:val="auto"/>
          <w:sz w:val="24"/>
          <w:szCs w:val="24"/>
        </w:rPr>
        <w:t>3</w:t>
      </w:r>
      <w:r w:rsidRPr="004D5813">
        <w:rPr>
          <w:rFonts w:ascii="Arial" w:hAnsi="Arial" w:cs="Arial"/>
          <w:bCs w:val="0"/>
          <w:i w:val="0"/>
          <w:color w:val="auto"/>
          <w:sz w:val="24"/>
          <w:szCs w:val="24"/>
        </w:rPr>
        <w:t>)</w:t>
      </w:r>
      <w:r w:rsidRPr="004D5813"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 часть 9 статьи </w:t>
      </w:r>
      <w:r w:rsidRPr="004D5813">
        <w:rPr>
          <w:rFonts w:ascii="Arial" w:hAnsi="Arial" w:cs="Arial"/>
          <w:bCs w:val="0"/>
          <w:i w:val="0"/>
          <w:color w:val="auto"/>
          <w:sz w:val="24"/>
          <w:szCs w:val="24"/>
        </w:rPr>
        <w:t xml:space="preserve">6 </w:t>
      </w:r>
      <w:r w:rsidRPr="004D5813"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«Муниципальные правовые акты  </w:t>
      </w:r>
      <w:proofErr w:type="spellStart"/>
      <w:r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 сельсовета» дополнить абзацем 2 следующего содержания:</w:t>
      </w:r>
    </w:p>
    <w:p w:rsidR="00570031" w:rsidRDefault="00570031" w:rsidP="0057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>«Для официального опубликования муниципальных правовых актов и соглашений также используется портал Минюста России «Нормативные правовые акты в Российской Федерации» (</w:t>
      </w:r>
      <w:r w:rsidRPr="004D5813">
        <w:rPr>
          <w:rFonts w:ascii="Arial" w:hAnsi="Arial" w:cs="Arial"/>
          <w:sz w:val="24"/>
          <w:szCs w:val="24"/>
          <w:lang w:val="en-US"/>
        </w:rPr>
        <w:t>http</w:t>
      </w:r>
      <w:r w:rsidRPr="004D5813">
        <w:rPr>
          <w:rFonts w:ascii="Arial" w:hAnsi="Arial" w:cs="Arial"/>
          <w:sz w:val="24"/>
          <w:szCs w:val="24"/>
        </w:rPr>
        <w:t>://</w:t>
      </w:r>
      <w:proofErr w:type="spellStart"/>
      <w:r w:rsidRPr="004D581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4D5813">
        <w:rPr>
          <w:rFonts w:ascii="Arial" w:hAnsi="Arial" w:cs="Arial"/>
          <w:sz w:val="24"/>
          <w:szCs w:val="24"/>
        </w:rPr>
        <w:t>-</w:t>
      </w:r>
      <w:proofErr w:type="spellStart"/>
      <w:r w:rsidRPr="004D5813">
        <w:rPr>
          <w:rFonts w:ascii="Arial" w:hAnsi="Arial" w:cs="Arial"/>
          <w:sz w:val="24"/>
          <w:szCs w:val="24"/>
          <w:lang w:val="en-US"/>
        </w:rPr>
        <w:t>minjust</w:t>
      </w:r>
      <w:proofErr w:type="spellEnd"/>
      <w:r w:rsidRPr="004D5813">
        <w:rPr>
          <w:rFonts w:ascii="Arial" w:hAnsi="Arial" w:cs="Arial"/>
          <w:sz w:val="24"/>
          <w:szCs w:val="24"/>
        </w:rPr>
        <w:t>.</w:t>
      </w:r>
      <w:proofErr w:type="spellStart"/>
      <w:r w:rsidRPr="004D581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, </w:t>
      </w:r>
      <w:r w:rsidRPr="004D5813">
        <w:rPr>
          <w:rFonts w:ascii="Arial" w:hAnsi="Arial" w:cs="Arial"/>
          <w:sz w:val="24"/>
          <w:szCs w:val="24"/>
          <w:lang w:val="en-US"/>
        </w:rPr>
        <w:t>http</w:t>
      </w:r>
      <w:r w:rsidRPr="004D5813">
        <w:rPr>
          <w:rFonts w:ascii="Arial" w:hAnsi="Arial" w:cs="Arial"/>
          <w:sz w:val="24"/>
          <w:szCs w:val="24"/>
        </w:rPr>
        <w:t>://</w:t>
      </w:r>
      <w:proofErr w:type="spellStart"/>
      <w:r w:rsidRPr="004D5813">
        <w:rPr>
          <w:rFonts w:ascii="Arial" w:hAnsi="Arial" w:cs="Arial"/>
          <w:sz w:val="24"/>
          <w:szCs w:val="24"/>
        </w:rPr>
        <w:t>право-минюст</w:t>
      </w:r>
      <w:proofErr w:type="gramStart"/>
      <w:r w:rsidRPr="004D5813">
        <w:rPr>
          <w:rFonts w:ascii="Arial" w:hAnsi="Arial" w:cs="Arial"/>
          <w:sz w:val="24"/>
          <w:szCs w:val="24"/>
        </w:rPr>
        <w:t>.р</w:t>
      </w:r>
      <w:proofErr w:type="gramEnd"/>
      <w:r w:rsidRPr="004D5813">
        <w:rPr>
          <w:rFonts w:ascii="Arial" w:hAnsi="Arial" w:cs="Arial"/>
          <w:sz w:val="24"/>
          <w:szCs w:val="24"/>
        </w:rPr>
        <w:t>ф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, </w:t>
      </w:r>
      <w:r w:rsidRPr="004D5813">
        <w:rPr>
          <w:rFonts w:ascii="Arial" w:hAnsi="Arial" w:cs="Arial"/>
          <w:sz w:val="24"/>
          <w:szCs w:val="24"/>
        </w:rPr>
        <w:lastRenderedPageBreak/>
        <w:t>регистрация в качестве сетевого издания ЭЛ № ФС77-72471 от 05 марта 2018).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газете «</w:t>
      </w:r>
      <w:proofErr w:type="spellStart"/>
      <w:r w:rsidRPr="004D5813">
        <w:rPr>
          <w:rFonts w:ascii="Arial" w:hAnsi="Arial" w:cs="Arial"/>
          <w:sz w:val="24"/>
          <w:szCs w:val="24"/>
        </w:rPr>
        <w:t>Обоянская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газета»</w:t>
      </w:r>
      <w:r w:rsidRPr="004D5813">
        <w:rPr>
          <w:rFonts w:ascii="Arial" w:hAnsi="Arial" w:cs="Arial"/>
          <w:b/>
          <w:sz w:val="24"/>
          <w:szCs w:val="24"/>
        </w:rPr>
        <w:t>*</w:t>
      </w:r>
      <w:r w:rsidRPr="004D5813">
        <w:rPr>
          <w:rFonts w:ascii="Arial" w:hAnsi="Arial" w:cs="Arial"/>
          <w:sz w:val="24"/>
          <w:szCs w:val="24"/>
        </w:rPr>
        <w:t xml:space="preserve"> могут не приводиться</w:t>
      </w:r>
      <w:proofErr w:type="gramStart"/>
      <w:r w:rsidRPr="004D5813">
        <w:rPr>
          <w:rFonts w:ascii="Arial" w:hAnsi="Arial" w:cs="Arial"/>
          <w:sz w:val="24"/>
          <w:szCs w:val="24"/>
        </w:rPr>
        <w:t>.»;</w:t>
      </w:r>
      <w:proofErr w:type="gramEnd"/>
    </w:p>
    <w:p w:rsidR="00570031" w:rsidRDefault="00570031" w:rsidP="0057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7174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 в статье 14 «Территориальное общественное самоуправления»:</w:t>
      </w:r>
    </w:p>
    <w:p w:rsidR="00570031" w:rsidRDefault="00570031" w:rsidP="0057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в абзаце 2 части 1 слова «по предложению населения» заменить словами «по предложению населения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570031" w:rsidRDefault="00570031" w:rsidP="0057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части 2 слова «непосредственно населением» заменить словами «непосредственно населением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570031" w:rsidRPr="004D5813" w:rsidRDefault="00570031" w:rsidP="0057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в пункте 4 части 8 слова «вносить в органы местного самоуправления», «и должностными лицами местного самоуправления» заменить словами «вносить в органы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сельсовета», «и должностными лицами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 соответственно;</w:t>
      </w:r>
    </w:p>
    <w:p w:rsidR="00570031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4D5813">
        <w:rPr>
          <w:rFonts w:ascii="Arial" w:hAnsi="Arial" w:cs="Arial"/>
          <w:b/>
          <w:sz w:val="24"/>
          <w:szCs w:val="24"/>
        </w:rPr>
        <w:t xml:space="preserve">) </w:t>
      </w:r>
      <w:r w:rsidRPr="004D5813">
        <w:rPr>
          <w:rFonts w:ascii="Arial" w:hAnsi="Arial" w:cs="Arial"/>
          <w:sz w:val="24"/>
          <w:szCs w:val="24"/>
        </w:rPr>
        <w:t xml:space="preserve">в части 3.1 статьи </w:t>
      </w:r>
      <w:r w:rsidRPr="004D5813">
        <w:rPr>
          <w:rFonts w:ascii="Arial" w:hAnsi="Arial" w:cs="Arial"/>
          <w:b/>
          <w:sz w:val="24"/>
          <w:szCs w:val="24"/>
        </w:rPr>
        <w:t>15</w:t>
      </w:r>
      <w:r w:rsidRPr="004D5813">
        <w:rPr>
          <w:rFonts w:ascii="Arial" w:hAnsi="Arial" w:cs="Arial"/>
          <w:sz w:val="24"/>
          <w:szCs w:val="24"/>
        </w:rPr>
        <w:t xml:space="preserve"> «Публичные слушания, общественные обсуждения» слова «по проектам и вопросам, указанным в части 3 настоящей статьи</w:t>
      </w:r>
      <w:proofErr w:type="gramStart"/>
      <w:r w:rsidRPr="004D5813">
        <w:rPr>
          <w:rFonts w:ascii="Arial" w:hAnsi="Arial" w:cs="Arial"/>
          <w:sz w:val="24"/>
          <w:szCs w:val="24"/>
        </w:rPr>
        <w:t>,»</w:t>
      </w:r>
      <w:proofErr w:type="gramEnd"/>
      <w:r w:rsidRPr="004D5813">
        <w:rPr>
          <w:rFonts w:ascii="Arial" w:hAnsi="Arial" w:cs="Arial"/>
          <w:sz w:val="24"/>
          <w:szCs w:val="24"/>
        </w:rPr>
        <w:t xml:space="preserve"> исключить;</w:t>
      </w:r>
    </w:p>
    <w:p w:rsidR="00570031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7174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67174">
        <w:rPr>
          <w:rFonts w:ascii="Arial" w:hAnsi="Arial" w:cs="Arial"/>
          <w:sz w:val="24"/>
          <w:szCs w:val="24"/>
        </w:rPr>
        <w:t>в части 1 статьи 18 «Опрос граждан</w:t>
      </w:r>
      <w:r>
        <w:rPr>
          <w:rFonts w:ascii="Arial" w:hAnsi="Arial" w:cs="Arial"/>
          <w:sz w:val="24"/>
          <w:szCs w:val="24"/>
        </w:rPr>
        <w:t xml:space="preserve">» слова «мнения населения», заменить словами «мнения населения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570031" w:rsidRPr="004D581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4D5813">
        <w:rPr>
          <w:rFonts w:ascii="Arial" w:hAnsi="Arial" w:cs="Arial"/>
          <w:b/>
          <w:sz w:val="24"/>
          <w:szCs w:val="24"/>
        </w:rPr>
        <w:t xml:space="preserve">) </w:t>
      </w:r>
      <w:r w:rsidRPr="004D5813">
        <w:rPr>
          <w:rFonts w:ascii="Arial" w:hAnsi="Arial" w:cs="Arial"/>
          <w:sz w:val="24"/>
          <w:szCs w:val="24"/>
        </w:rPr>
        <w:t>в</w:t>
      </w:r>
      <w:r w:rsidRPr="004D5813">
        <w:rPr>
          <w:rFonts w:ascii="Arial" w:hAnsi="Arial" w:cs="Arial"/>
          <w:b/>
          <w:sz w:val="24"/>
          <w:szCs w:val="24"/>
        </w:rPr>
        <w:t xml:space="preserve"> </w:t>
      </w:r>
      <w:r w:rsidRPr="004D5813">
        <w:rPr>
          <w:rFonts w:ascii="Arial" w:hAnsi="Arial" w:cs="Arial"/>
          <w:bCs/>
          <w:sz w:val="24"/>
          <w:szCs w:val="24"/>
        </w:rPr>
        <w:t xml:space="preserve">пункте 2 части 5-1 </w:t>
      </w:r>
      <w:r w:rsidRPr="004D5813">
        <w:rPr>
          <w:rFonts w:ascii="Arial" w:hAnsi="Arial" w:cs="Arial"/>
          <w:sz w:val="24"/>
          <w:szCs w:val="24"/>
        </w:rPr>
        <w:t xml:space="preserve">статьи </w:t>
      </w:r>
      <w:r w:rsidRPr="004D5813">
        <w:rPr>
          <w:rFonts w:ascii="Arial" w:hAnsi="Arial" w:cs="Arial"/>
          <w:b/>
          <w:sz w:val="24"/>
          <w:szCs w:val="24"/>
        </w:rPr>
        <w:t>24</w:t>
      </w:r>
      <w:r w:rsidRPr="004D5813">
        <w:rPr>
          <w:rFonts w:ascii="Arial" w:hAnsi="Arial" w:cs="Arial"/>
          <w:sz w:val="24"/>
          <w:szCs w:val="24"/>
        </w:rPr>
        <w:t xml:space="preserve"> «Статус депутатов Собрания депутатов </w:t>
      </w:r>
      <w:proofErr w:type="spellStart"/>
      <w:r>
        <w:rPr>
          <w:rFonts w:ascii="Arial" w:hAnsi="Arial" w:cs="Arial"/>
          <w:bCs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bCs/>
          <w:sz w:val="24"/>
          <w:szCs w:val="24"/>
        </w:rPr>
        <w:t xml:space="preserve"> </w:t>
      </w:r>
      <w:r w:rsidRPr="004D5813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Pr="004D5813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района»:</w:t>
      </w:r>
    </w:p>
    <w:p w:rsidR="00570031" w:rsidRPr="004D581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>а) после слов «политической партией</w:t>
      </w:r>
      <w:proofErr w:type="gramStart"/>
      <w:r w:rsidRPr="004D5813">
        <w:rPr>
          <w:rFonts w:ascii="Arial" w:hAnsi="Arial" w:cs="Arial"/>
          <w:sz w:val="24"/>
          <w:szCs w:val="24"/>
        </w:rPr>
        <w:t>,»</w:t>
      </w:r>
      <w:proofErr w:type="gramEnd"/>
      <w:r w:rsidRPr="004D5813">
        <w:rPr>
          <w:rFonts w:ascii="Arial" w:hAnsi="Arial" w:cs="Arial"/>
          <w:sz w:val="24"/>
          <w:szCs w:val="24"/>
        </w:rPr>
        <w:t xml:space="preserve"> дополнить словами «профсоюзом, зарегистрированным в установленном порядке,»;</w:t>
      </w:r>
    </w:p>
    <w:p w:rsidR="00570031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>б) слова «садоводческого, огороднического, дачного потребительских кооперативов</w:t>
      </w:r>
      <w:proofErr w:type="gramStart"/>
      <w:r w:rsidRPr="004D5813">
        <w:rPr>
          <w:rFonts w:ascii="Arial" w:hAnsi="Arial" w:cs="Arial"/>
          <w:sz w:val="24"/>
          <w:szCs w:val="24"/>
        </w:rPr>
        <w:t>,»</w:t>
      </w:r>
      <w:proofErr w:type="gramEnd"/>
      <w:r w:rsidRPr="004D5813">
        <w:rPr>
          <w:rFonts w:ascii="Arial" w:hAnsi="Arial" w:cs="Arial"/>
          <w:sz w:val="24"/>
          <w:szCs w:val="24"/>
        </w:rPr>
        <w:t xml:space="preserve"> исключить;</w:t>
      </w:r>
    </w:p>
    <w:p w:rsidR="00570031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843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в пункте 11 части 1 статьи </w:t>
      </w:r>
      <w:r w:rsidRPr="00612843">
        <w:rPr>
          <w:rFonts w:ascii="Arial" w:hAnsi="Arial" w:cs="Arial"/>
          <w:b/>
          <w:sz w:val="24"/>
          <w:szCs w:val="24"/>
        </w:rPr>
        <w:t>26.1</w:t>
      </w:r>
      <w:r>
        <w:rPr>
          <w:rFonts w:ascii="Arial" w:hAnsi="Arial" w:cs="Arial"/>
          <w:sz w:val="24"/>
          <w:szCs w:val="24"/>
        </w:rPr>
        <w:t xml:space="preserve"> «Полномочия Председателя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района» слово «регламентом» заменить словом «Регламентом»;</w:t>
      </w:r>
    </w:p>
    <w:p w:rsidR="00570031" w:rsidRPr="0061284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843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12843">
        <w:rPr>
          <w:rFonts w:ascii="Arial" w:hAnsi="Arial" w:cs="Arial"/>
          <w:sz w:val="24"/>
          <w:szCs w:val="24"/>
        </w:rPr>
        <w:t>в абзаце 1 части 3.1</w:t>
      </w:r>
      <w:r>
        <w:rPr>
          <w:rFonts w:ascii="Arial" w:hAnsi="Arial" w:cs="Arial"/>
          <w:sz w:val="24"/>
          <w:szCs w:val="24"/>
        </w:rPr>
        <w:t xml:space="preserve"> статьи </w:t>
      </w:r>
      <w:r w:rsidRPr="00612843">
        <w:rPr>
          <w:rFonts w:ascii="Arial" w:hAnsi="Arial" w:cs="Arial"/>
          <w:b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«Глава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района» слова «назначается на должность» заменить словами «избирается на должность»;</w:t>
      </w:r>
    </w:p>
    <w:p w:rsidR="00570031" w:rsidRPr="004D581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843">
        <w:rPr>
          <w:rFonts w:ascii="Arial" w:hAnsi="Arial" w:cs="Arial"/>
          <w:sz w:val="24"/>
          <w:szCs w:val="24"/>
        </w:rPr>
        <w:t>а)</w:t>
      </w:r>
      <w:r w:rsidRPr="004D5813">
        <w:rPr>
          <w:rFonts w:ascii="Arial" w:hAnsi="Arial" w:cs="Arial"/>
          <w:b/>
          <w:sz w:val="24"/>
          <w:szCs w:val="24"/>
        </w:rPr>
        <w:t xml:space="preserve"> </w:t>
      </w:r>
      <w:r w:rsidRPr="004D5813">
        <w:rPr>
          <w:rFonts w:ascii="Arial" w:hAnsi="Arial" w:cs="Arial"/>
          <w:sz w:val="24"/>
          <w:szCs w:val="24"/>
        </w:rPr>
        <w:t xml:space="preserve">в </w:t>
      </w:r>
      <w:r w:rsidRPr="004D5813">
        <w:rPr>
          <w:rFonts w:ascii="Arial" w:hAnsi="Arial" w:cs="Arial"/>
          <w:bCs/>
          <w:sz w:val="24"/>
          <w:szCs w:val="24"/>
        </w:rPr>
        <w:t xml:space="preserve">пункте 2 части 6 </w:t>
      </w:r>
      <w:r w:rsidRPr="004D5813">
        <w:rPr>
          <w:rFonts w:ascii="Arial" w:hAnsi="Arial" w:cs="Arial"/>
          <w:sz w:val="24"/>
          <w:szCs w:val="24"/>
        </w:rPr>
        <w:t xml:space="preserve">статьи </w:t>
      </w:r>
      <w:r w:rsidRPr="004D5813">
        <w:rPr>
          <w:rFonts w:ascii="Arial" w:hAnsi="Arial" w:cs="Arial"/>
          <w:b/>
          <w:sz w:val="24"/>
          <w:szCs w:val="24"/>
        </w:rPr>
        <w:t xml:space="preserve">29 </w:t>
      </w:r>
      <w:r w:rsidRPr="004D5813">
        <w:rPr>
          <w:rFonts w:ascii="Arial" w:hAnsi="Arial" w:cs="Arial"/>
          <w:sz w:val="24"/>
          <w:szCs w:val="24"/>
        </w:rPr>
        <w:t>«</w:t>
      </w:r>
      <w:r w:rsidRPr="004D5813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bCs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bCs/>
          <w:sz w:val="24"/>
          <w:szCs w:val="24"/>
        </w:rPr>
        <w:t xml:space="preserve"> </w:t>
      </w:r>
      <w:r w:rsidRPr="004D5813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Pr="004D5813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района»:</w:t>
      </w:r>
    </w:p>
    <w:p w:rsidR="00570031" w:rsidRPr="004D581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>а) после слов «политической партией</w:t>
      </w:r>
      <w:proofErr w:type="gramStart"/>
      <w:r w:rsidRPr="004D5813">
        <w:rPr>
          <w:rFonts w:ascii="Arial" w:hAnsi="Arial" w:cs="Arial"/>
          <w:sz w:val="24"/>
          <w:szCs w:val="24"/>
        </w:rPr>
        <w:t>,»</w:t>
      </w:r>
      <w:proofErr w:type="gramEnd"/>
      <w:r w:rsidRPr="004D5813">
        <w:rPr>
          <w:rFonts w:ascii="Arial" w:hAnsi="Arial" w:cs="Arial"/>
          <w:sz w:val="24"/>
          <w:szCs w:val="24"/>
        </w:rPr>
        <w:t xml:space="preserve"> дополнить словами «профсоюзом, зарегистрированным в установленном порядке,»;</w:t>
      </w:r>
    </w:p>
    <w:p w:rsidR="00570031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>б) слова «садоводческого, огороднического, дачного потребительских кооперативов</w:t>
      </w:r>
      <w:proofErr w:type="gramStart"/>
      <w:r w:rsidRPr="004D5813">
        <w:rPr>
          <w:rFonts w:ascii="Arial" w:hAnsi="Arial" w:cs="Arial"/>
          <w:sz w:val="24"/>
          <w:szCs w:val="24"/>
        </w:rPr>
        <w:t>,»</w:t>
      </w:r>
      <w:proofErr w:type="gramEnd"/>
      <w:r w:rsidRPr="004D5813">
        <w:rPr>
          <w:rFonts w:ascii="Arial" w:hAnsi="Arial" w:cs="Arial"/>
          <w:sz w:val="24"/>
          <w:szCs w:val="24"/>
        </w:rPr>
        <w:t xml:space="preserve"> исключить;</w:t>
      </w:r>
    </w:p>
    <w:p w:rsidR="00570031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843">
        <w:rPr>
          <w:rFonts w:ascii="Arial" w:hAnsi="Arial" w:cs="Arial"/>
          <w:b/>
          <w:sz w:val="24"/>
          <w:szCs w:val="24"/>
        </w:rPr>
        <w:t>10)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12843">
        <w:rPr>
          <w:rFonts w:ascii="Arial" w:hAnsi="Arial" w:cs="Arial"/>
          <w:sz w:val="24"/>
          <w:szCs w:val="24"/>
        </w:rPr>
        <w:t>в части 1 статьи</w:t>
      </w:r>
      <w:r>
        <w:rPr>
          <w:rFonts w:ascii="Arial" w:hAnsi="Arial" w:cs="Arial"/>
          <w:b/>
          <w:sz w:val="24"/>
          <w:szCs w:val="24"/>
        </w:rPr>
        <w:t xml:space="preserve"> 30 </w:t>
      </w:r>
      <w:r w:rsidRPr="00612843">
        <w:rPr>
          <w:rFonts w:ascii="Arial" w:hAnsi="Arial" w:cs="Arial"/>
          <w:sz w:val="24"/>
          <w:szCs w:val="24"/>
        </w:rPr>
        <w:t xml:space="preserve">«Досрочное прекращение полномочий Главы </w:t>
      </w:r>
      <w:proofErr w:type="spellStart"/>
      <w:r w:rsidRPr="00612843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612843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12843">
        <w:rPr>
          <w:rFonts w:ascii="Arial" w:hAnsi="Arial" w:cs="Arial"/>
          <w:sz w:val="24"/>
          <w:szCs w:val="24"/>
        </w:rPr>
        <w:t>Обоянского</w:t>
      </w:r>
      <w:proofErr w:type="spellEnd"/>
      <w:r w:rsidRPr="00612843">
        <w:rPr>
          <w:rFonts w:ascii="Arial" w:hAnsi="Arial" w:cs="Arial"/>
          <w:sz w:val="24"/>
          <w:szCs w:val="24"/>
        </w:rPr>
        <w:t xml:space="preserve"> района»</w:t>
      </w:r>
      <w:r>
        <w:rPr>
          <w:rFonts w:ascii="Arial" w:hAnsi="Arial" w:cs="Arial"/>
          <w:sz w:val="24"/>
          <w:szCs w:val="24"/>
        </w:rPr>
        <w:t xml:space="preserve"> слова «</w:t>
      </w:r>
      <w:proofErr w:type="gramStart"/>
      <w:r>
        <w:rPr>
          <w:rFonts w:ascii="Arial" w:hAnsi="Arial" w:cs="Arial"/>
          <w:sz w:val="24"/>
          <w:szCs w:val="24"/>
        </w:rPr>
        <w:t>Установленный</w:t>
      </w:r>
      <w:proofErr w:type="gramEnd"/>
      <w:r>
        <w:rPr>
          <w:rFonts w:ascii="Arial" w:hAnsi="Arial" w:cs="Arial"/>
          <w:sz w:val="24"/>
          <w:szCs w:val="24"/>
        </w:rPr>
        <w:t xml:space="preserve"> пунктом 2 » заменить  словами «Установленный частью 2»;</w:t>
      </w:r>
    </w:p>
    <w:p w:rsidR="00570031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843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) в части 1 статьи </w:t>
      </w:r>
      <w:r w:rsidRPr="00612843">
        <w:rPr>
          <w:rFonts w:ascii="Arial" w:hAnsi="Arial" w:cs="Arial"/>
          <w:b/>
          <w:sz w:val="24"/>
          <w:szCs w:val="24"/>
        </w:rPr>
        <w:t>31-2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12843">
        <w:rPr>
          <w:rFonts w:ascii="Arial" w:hAnsi="Arial" w:cs="Arial"/>
          <w:sz w:val="24"/>
          <w:szCs w:val="24"/>
        </w:rPr>
        <w:t>«Временное исполнение обязанностей</w:t>
      </w:r>
      <w:r>
        <w:rPr>
          <w:rFonts w:ascii="Arial" w:hAnsi="Arial" w:cs="Arial"/>
          <w:sz w:val="24"/>
          <w:szCs w:val="24"/>
        </w:rPr>
        <w:t xml:space="preserve"> Главы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 слова «должностное лицо местного самоуправления определяемое» заменить словами «должностное лицо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определяемое»;</w:t>
      </w:r>
    </w:p>
    <w:p w:rsidR="00570031" w:rsidRPr="009521F4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21F4">
        <w:rPr>
          <w:rFonts w:ascii="Arial" w:hAnsi="Arial" w:cs="Arial"/>
          <w:b/>
          <w:sz w:val="24"/>
          <w:szCs w:val="24"/>
        </w:rPr>
        <w:t>12</w:t>
      </w:r>
      <w:r w:rsidRPr="009521F4">
        <w:rPr>
          <w:rFonts w:ascii="Arial" w:hAnsi="Arial" w:cs="Arial"/>
          <w:sz w:val="24"/>
          <w:szCs w:val="24"/>
        </w:rPr>
        <w:t>) в подпункте «а» пункта 2 части 4 статьи</w:t>
      </w:r>
      <w:r>
        <w:rPr>
          <w:rFonts w:ascii="Arial" w:hAnsi="Arial" w:cs="Arial"/>
          <w:b/>
          <w:sz w:val="24"/>
          <w:szCs w:val="24"/>
        </w:rPr>
        <w:t xml:space="preserve"> 36 </w:t>
      </w:r>
      <w:r w:rsidRPr="009521F4">
        <w:rPr>
          <w:rFonts w:ascii="Arial" w:hAnsi="Arial" w:cs="Arial"/>
          <w:sz w:val="24"/>
          <w:szCs w:val="24"/>
        </w:rPr>
        <w:t xml:space="preserve">«Статус муниципального служащего </w:t>
      </w:r>
      <w:proofErr w:type="spellStart"/>
      <w:r w:rsidRPr="009521F4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9521F4">
        <w:rPr>
          <w:rFonts w:ascii="Arial" w:hAnsi="Arial" w:cs="Arial"/>
          <w:sz w:val="24"/>
          <w:szCs w:val="24"/>
        </w:rPr>
        <w:t xml:space="preserve"> сельсовета» слова «должность субъекта Российской Федерации» заменить словами «должность Курской области»;</w:t>
      </w:r>
    </w:p>
    <w:p w:rsidR="00570031" w:rsidRPr="004D581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4D5813">
        <w:rPr>
          <w:rFonts w:ascii="Arial" w:hAnsi="Arial" w:cs="Arial"/>
          <w:b/>
          <w:sz w:val="24"/>
          <w:szCs w:val="24"/>
        </w:rPr>
        <w:t xml:space="preserve">) </w:t>
      </w:r>
      <w:r w:rsidRPr="004D5813">
        <w:rPr>
          <w:rFonts w:ascii="Arial" w:hAnsi="Arial" w:cs="Arial"/>
          <w:sz w:val="24"/>
          <w:szCs w:val="24"/>
        </w:rPr>
        <w:t xml:space="preserve">в </w:t>
      </w:r>
      <w:r w:rsidRPr="004D5813">
        <w:rPr>
          <w:rFonts w:ascii="Arial" w:hAnsi="Arial" w:cs="Arial"/>
          <w:bCs/>
          <w:sz w:val="24"/>
          <w:szCs w:val="24"/>
        </w:rPr>
        <w:t xml:space="preserve">пункте 3 части 4 </w:t>
      </w:r>
      <w:r w:rsidRPr="004D5813">
        <w:rPr>
          <w:rFonts w:ascii="Arial" w:hAnsi="Arial" w:cs="Arial"/>
          <w:sz w:val="24"/>
          <w:szCs w:val="24"/>
        </w:rPr>
        <w:t xml:space="preserve">статьи </w:t>
      </w:r>
      <w:r w:rsidRPr="004D5813">
        <w:rPr>
          <w:rFonts w:ascii="Arial" w:hAnsi="Arial" w:cs="Arial"/>
          <w:b/>
          <w:sz w:val="24"/>
          <w:szCs w:val="24"/>
        </w:rPr>
        <w:t>36</w:t>
      </w:r>
      <w:r w:rsidRPr="004D5813">
        <w:rPr>
          <w:rFonts w:ascii="Arial" w:hAnsi="Arial" w:cs="Arial"/>
          <w:sz w:val="24"/>
          <w:szCs w:val="24"/>
        </w:rPr>
        <w:t xml:space="preserve"> «</w:t>
      </w:r>
      <w:r w:rsidRPr="004D5813">
        <w:rPr>
          <w:rFonts w:ascii="Arial" w:hAnsi="Arial" w:cs="Arial"/>
          <w:bCs/>
          <w:sz w:val="24"/>
          <w:szCs w:val="24"/>
        </w:rPr>
        <w:t xml:space="preserve">Статус муниципального служащего </w:t>
      </w:r>
      <w:proofErr w:type="spellStart"/>
      <w:r>
        <w:rPr>
          <w:rFonts w:ascii="Arial" w:hAnsi="Arial" w:cs="Arial"/>
          <w:bCs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bCs/>
          <w:sz w:val="24"/>
          <w:szCs w:val="24"/>
        </w:rPr>
        <w:t xml:space="preserve"> </w:t>
      </w:r>
      <w:r w:rsidRPr="004D5813">
        <w:rPr>
          <w:rFonts w:ascii="Arial" w:hAnsi="Arial" w:cs="Arial"/>
          <w:sz w:val="24"/>
          <w:szCs w:val="24"/>
        </w:rPr>
        <w:t>сельсовета»:</w:t>
      </w:r>
    </w:p>
    <w:p w:rsidR="00570031" w:rsidRPr="004D581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>а) после слов «политической партией</w:t>
      </w:r>
      <w:proofErr w:type="gramStart"/>
      <w:r w:rsidRPr="004D5813">
        <w:rPr>
          <w:rFonts w:ascii="Arial" w:hAnsi="Arial" w:cs="Arial"/>
          <w:sz w:val="24"/>
          <w:szCs w:val="24"/>
        </w:rPr>
        <w:t>;»</w:t>
      </w:r>
      <w:proofErr w:type="gramEnd"/>
      <w:r w:rsidRPr="004D5813">
        <w:rPr>
          <w:rFonts w:ascii="Arial" w:hAnsi="Arial" w:cs="Arial"/>
          <w:sz w:val="24"/>
          <w:szCs w:val="24"/>
        </w:rPr>
        <w:t xml:space="preserve"> дополнить словами «участия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сельсовета, аппарате </w:t>
      </w:r>
      <w:r w:rsidRPr="004D5813">
        <w:rPr>
          <w:rFonts w:ascii="Arial" w:hAnsi="Arial" w:cs="Arial"/>
          <w:sz w:val="24"/>
          <w:szCs w:val="24"/>
        </w:rPr>
        <w:lastRenderedPageBreak/>
        <w:t xml:space="preserve">Избирательной комиссии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D5813">
        <w:rPr>
          <w:rFonts w:ascii="Arial" w:hAnsi="Arial" w:cs="Arial"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района;», после слов «кроме политической партии» дополнить словами «и органа профессионального союза, в том числе выборного органа первичной профсоюзной организации, созданной в органе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сельсовета, </w:t>
      </w:r>
      <w:proofErr w:type="gramStart"/>
      <w:r w:rsidRPr="004D5813">
        <w:rPr>
          <w:rFonts w:ascii="Arial" w:hAnsi="Arial" w:cs="Arial"/>
          <w:sz w:val="24"/>
          <w:szCs w:val="24"/>
        </w:rPr>
        <w:t>аппарате</w:t>
      </w:r>
      <w:proofErr w:type="gramEnd"/>
      <w:r w:rsidRPr="004D5813">
        <w:rPr>
          <w:rFonts w:ascii="Arial" w:hAnsi="Arial" w:cs="Arial"/>
          <w:sz w:val="24"/>
          <w:szCs w:val="24"/>
        </w:rPr>
        <w:t xml:space="preserve"> Избирательной комиссии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D5813">
        <w:rPr>
          <w:rFonts w:ascii="Arial" w:hAnsi="Arial" w:cs="Arial"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района»;</w:t>
      </w:r>
    </w:p>
    <w:p w:rsidR="00570031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>б) слова «садоводческого, огороднического, дачного потребительских кооперативов</w:t>
      </w:r>
      <w:proofErr w:type="gramStart"/>
      <w:r w:rsidRPr="004D5813">
        <w:rPr>
          <w:rFonts w:ascii="Arial" w:hAnsi="Arial" w:cs="Arial"/>
          <w:sz w:val="24"/>
          <w:szCs w:val="24"/>
        </w:rPr>
        <w:t>,»</w:t>
      </w:r>
      <w:proofErr w:type="gramEnd"/>
      <w:r w:rsidRPr="004D5813">
        <w:rPr>
          <w:rFonts w:ascii="Arial" w:hAnsi="Arial" w:cs="Arial"/>
          <w:sz w:val="24"/>
          <w:szCs w:val="24"/>
        </w:rPr>
        <w:t xml:space="preserve"> исключить;</w:t>
      </w:r>
    </w:p>
    <w:p w:rsidR="00570031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21F4">
        <w:rPr>
          <w:rFonts w:ascii="Arial" w:hAnsi="Arial" w:cs="Arial"/>
          <w:b/>
          <w:sz w:val="24"/>
          <w:szCs w:val="24"/>
        </w:rPr>
        <w:t>13)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521F4">
        <w:rPr>
          <w:rFonts w:ascii="Arial" w:hAnsi="Arial" w:cs="Arial"/>
          <w:sz w:val="24"/>
          <w:szCs w:val="24"/>
        </w:rPr>
        <w:t>в пункте 2 части 1 статьи</w:t>
      </w:r>
      <w:r>
        <w:rPr>
          <w:rFonts w:ascii="Arial" w:hAnsi="Arial" w:cs="Arial"/>
          <w:b/>
          <w:sz w:val="24"/>
          <w:szCs w:val="24"/>
        </w:rPr>
        <w:t xml:space="preserve"> 46 </w:t>
      </w:r>
      <w:r w:rsidRPr="009521F4">
        <w:rPr>
          <w:rFonts w:ascii="Arial" w:hAnsi="Arial" w:cs="Arial"/>
          <w:sz w:val="24"/>
          <w:szCs w:val="24"/>
        </w:rPr>
        <w:t xml:space="preserve">«Муниципальное имущество </w:t>
      </w:r>
      <w:proofErr w:type="spellStart"/>
      <w:r w:rsidRPr="009521F4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9521F4">
        <w:rPr>
          <w:rFonts w:ascii="Arial" w:hAnsi="Arial" w:cs="Arial"/>
          <w:sz w:val="24"/>
          <w:szCs w:val="24"/>
        </w:rPr>
        <w:t xml:space="preserve"> сельсовета» изложить в следующей редакции:</w:t>
      </w:r>
    </w:p>
    <w:p w:rsidR="00570031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«2) имущество, предназначенное для осуществления отдельных государственных полномочий, переданных органами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в случаях, установленных федеральными законами и законами Курской области, а также имущество, предназначенное для осуществления отдельных полномочий органов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переданных им в порядке, предусмотренном частью 4 статьи 15 Федерального закона от 06 октября 2003 года №131-ФЗ «Об общих принципах органами местного самоуправления в</w:t>
      </w:r>
      <w:proofErr w:type="gramEnd"/>
      <w:r>
        <w:rPr>
          <w:rFonts w:ascii="Arial" w:hAnsi="Arial" w:cs="Arial"/>
          <w:sz w:val="24"/>
          <w:szCs w:val="24"/>
        </w:rPr>
        <w:t xml:space="preserve"> Российской Федерации»</w:t>
      </w:r>
      <w:proofErr w:type="gramStart"/>
      <w:r>
        <w:rPr>
          <w:rFonts w:ascii="Arial" w:hAnsi="Arial" w:cs="Arial"/>
          <w:sz w:val="24"/>
          <w:szCs w:val="24"/>
        </w:rPr>
        <w:t>;»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570031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2860">
        <w:rPr>
          <w:rFonts w:ascii="Arial" w:hAnsi="Arial" w:cs="Arial"/>
          <w:b/>
          <w:sz w:val="24"/>
          <w:szCs w:val="24"/>
        </w:rPr>
        <w:t>14)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32860">
        <w:rPr>
          <w:rFonts w:ascii="Arial" w:hAnsi="Arial" w:cs="Arial"/>
          <w:sz w:val="24"/>
          <w:szCs w:val="24"/>
        </w:rPr>
        <w:t xml:space="preserve">в наименовании Главы </w:t>
      </w:r>
      <w:r w:rsidRPr="00A32860">
        <w:rPr>
          <w:rFonts w:ascii="Arial" w:hAnsi="Arial" w:cs="Arial"/>
          <w:b/>
          <w:sz w:val="24"/>
          <w:szCs w:val="24"/>
        </w:rPr>
        <w:t>10</w:t>
      </w:r>
      <w:r w:rsidRPr="00A32860">
        <w:rPr>
          <w:rFonts w:ascii="Arial" w:hAnsi="Arial" w:cs="Arial"/>
          <w:sz w:val="24"/>
          <w:szCs w:val="24"/>
        </w:rPr>
        <w:t xml:space="preserve"> «Ответственность органов местного самоуправления и должностных лиц местного самоуправления, контроль и надзор за их деятельностью» слова «должностных лиц местного </w:t>
      </w:r>
      <w:proofErr w:type="spellStart"/>
      <w:r w:rsidRPr="00A32860">
        <w:rPr>
          <w:rFonts w:ascii="Arial" w:hAnsi="Arial" w:cs="Arial"/>
          <w:sz w:val="24"/>
          <w:szCs w:val="24"/>
        </w:rPr>
        <w:t>самоупраления</w:t>
      </w:r>
      <w:proofErr w:type="spellEnd"/>
      <w:r w:rsidRPr="00A32860">
        <w:rPr>
          <w:rFonts w:ascii="Arial" w:hAnsi="Arial" w:cs="Arial"/>
          <w:sz w:val="24"/>
          <w:szCs w:val="24"/>
        </w:rPr>
        <w:t xml:space="preserve">» заменить словами «должностных лиц местного самоуправления </w:t>
      </w:r>
      <w:proofErr w:type="spellStart"/>
      <w:r w:rsidRPr="00A32860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A32860">
        <w:rPr>
          <w:rFonts w:ascii="Arial" w:hAnsi="Arial" w:cs="Arial"/>
          <w:sz w:val="24"/>
          <w:szCs w:val="24"/>
        </w:rPr>
        <w:t xml:space="preserve"> сельсовета»;</w:t>
      </w:r>
    </w:p>
    <w:p w:rsidR="00570031" w:rsidRPr="00A32860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901CC">
        <w:rPr>
          <w:rFonts w:ascii="Arial" w:hAnsi="Arial" w:cs="Arial"/>
          <w:b/>
          <w:sz w:val="24"/>
          <w:szCs w:val="24"/>
        </w:rPr>
        <w:t>15)</w:t>
      </w:r>
      <w:r>
        <w:rPr>
          <w:rFonts w:ascii="Arial" w:hAnsi="Arial" w:cs="Arial"/>
          <w:sz w:val="24"/>
          <w:szCs w:val="24"/>
        </w:rPr>
        <w:t xml:space="preserve"> в части 1 статьи </w:t>
      </w:r>
      <w:r w:rsidRPr="00C901CC">
        <w:rPr>
          <w:rFonts w:ascii="Arial" w:hAnsi="Arial" w:cs="Arial"/>
          <w:b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 xml:space="preserve"> « Порядок принятия Устава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решения о внесении изменений и (или) дополнений в Устав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 слова «от установленной численности депутатов, инициативной группы граждан» заменить словами «от установленной численности депутатов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органов территориального общественного самоуправления, инициативной группы граждан»;</w:t>
      </w:r>
      <w:proofErr w:type="gramEnd"/>
    </w:p>
    <w:p w:rsidR="00570031" w:rsidRPr="004D581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Pr="004D5813">
        <w:rPr>
          <w:rFonts w:ascii="Arial" w:hAnsi="Arial" w:cs="Arial"/>
          <w:b/>
          <w:sz w:val="24"/>
          <w:szCs w:val="24"/>
        </w:rPr>
        <w:t xml:space="preserve">) </w:t>
      </w:r>
      <w:r w:rsidRPr="004D5813">
        <w:rPr>
          <w:rFonts w:ascii="Arial" w:hAnsi="Arial" w:cs="Arial"/>
          <w:sz w:val="24"/>
          <w:szCs w:val="24"/>
        </w:rPr>
        <w:t>части 6, 7 статьи</w:t>
      </w:r>
      <w:r w:rsidRPr="004D5813">
        <w:rPr>
          <w:rFonts w:ascii="Arial" w:hAnsi="Arial" w:cs="Arial"/>
          <w:b/>
          <w:sz w:val="24"/>
          <w:szCs w:val="24"/>
        </w:rPr>
        <w:t xml:space="preserve"> 58</w:t>
      </w:r>
      <w:r w:rsidRPr="004D5813">
        <w:rPr>
          <w:rFonts w:ascii="Arial" w:hAnsi="Arial" w:cs="Arial"/>
          <w:sz w:val="24"/>
          <w:szCs w:val="24"/>
        </w:rPr>
        <w:t xml:space="preserve"> «Порядок принятия Устава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сельсовета, решения о внесении изменений и (или) дополнений в Устав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сельсовета» изложить в следующей редакции:</w:t>
      </w:r>
    </w:p>
    <w:p w:rsidR="00570031" w:rsidRPr="004D581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 xml:space="preserve">«6. </w:t>
      </w:r>
      <w:r w:rsidRPr="004D5813">
        <w:rPr>
          <w:rFonts w:ascii="Arial" w:hAnsi="Arial" w:cs="Arial"/>
          <w:color w:val="000000"/>
          <w:sz w:val="24"/>
          <w:szCs w:val="24"/>
        </w:rPr>
        <w:t xml:space="preserve">Устав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color w:val="000000"/>
          <w:sz w:val="24"/>
          <w:szCs w:val="24"/>
        </w:rPr>
        <w:t xml:space="preserve"> сельсовета, решение о внесении изменений и (или) дополнений в Устав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color w:val="000000"/>
          <w:sz w:val="24"/>
          <w:szCs w:val="24"/>
        </w:rPr>
        <w:t xml:space="preserve"> сельсовета вступают в силу после их официального опубликования (обнародования).</w:t>
      </w:r>
    </w:p>
    <w:p w:rsidR="00570031" w:rsidRPr="004D581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 xml:space="preserve">Официальным опубликованием (обнародованием) Устава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4D5813">
        <w:rPr>
          <w:rFonts w:ascii="Arial" w:hAnsi="Arial" w:cs="Arial"/>
          <w:sz w:val="24"/>
          <w:szCs w:val="24"/>
        </w:rPr>
        <w:t xml:space="preserve">, решения о внесении изменений и (или) дополнений в Устав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5813">
        <w:rPr>
          <w:rFonts w:ascii="Arial" w:hAnsi="Arial" w:cs="Arial"/>
          <w:bCs/>
          <w:sz w:val="24"/>
          <w:szCs w:val="24"/>
        </w:rPr>
        <w:t xml:space="preserve">сельсовета </w:t>
      </w:r>
      <w:r w:rsidRPr="004D5813">
        <w:rPr>
          <w:rFonts w:ascii="Arial" w:hAnsi="Arial" w:cs="Arial"/>
          <w:sz w:val="24"/>
          <w:szCs w:val="24"/>
        </w:rPr>
        <w:t xml:space="preserve">является размещение их текстов на информационных стендах, расположенных в общедоступных местах (здание Администрации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D5813">
        <w:rPr>
          <w:rFonts w:ascii="Arial" w:hAnsi="Arial" w:cs="Arial"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района, </w:t>
      </w:r>
      <w:r>
        <w:rPr>
          <w:rFonts w:ascii="Arial" w:hAnsi="Arial" w:cs="Arial"/>
          <w:sz w:val="24"/>
          <w:szCs w:val="24"/>
        </w:rPr>
        <w:t>Пасечный СК</w:t>
      </w:r>
      <w:r w:rsidRPr="004D5813">
        <w:rPr>
          <w:rFonts w:ascii="Arial" w:hAnsi="Arial" w:cs="Arial"/>
          <w:sz w:val="24"/>
          <w:szCs w:val="24"/>
        </w:rPr>
        <w:t xml:space="preserve"> и пр.</w:t>
      </w:r>
      <w:r w:rsidRPr="004D5813">
        <w:rPr>
          <w:rFonts w:ascii="Arial" w:hAnsi="Arial" w:cs="Arial"/>
          <w:b/>
          <w:sz w:val="24"/>
          <w:szCs w:val="24"/>
        </w:rPr>
        <w:t>*</w:t>
      </w:r>
      <w:r w:rsidRPr="004D5813">
        <w:rPr>
          <w:rFonts w:ascii="Arial" w:hAnsi="Arial" w:cs="Arial"/>
          <w:sz w:val="24"/>
          <w:szCs w:val="24"/>
        </w:rPr>
        <w:t>), а также на информационном портале Минюста России «Нормативные правовые акты в Российской Федерации» (</w:t>
      </w:r>
      <w:r w:rsidRPr="004D5813">
        <w:rPr>
          <w:rFonts w:ascii="Arial" w:hAnsi="Arial" w:cs="Arial"/>
          <w:sz w:val="24"/>
          <w:szCs w:val="24"/>
          <w:lang w:val="en-US"/>
        </w:rPr>
        <w:t>http</w:t>
      </w:r>
      <w:r w:rsidRPr="004D5813">
        <w:rPr>
          <w:rFonts w:ascii="Arial" w:hAnsi="Arial" w:cs="Arial"/>
          <w:sz w:val="24"/>
          <w:szCs w:val="24"/>
        </w:rPr>
        <w:t>://</w:t>
      </w:r>
      <w:proofErr w:type="spellStart"/>
      <w:r w:rsidRPr="004D581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4D5813">
        <w:rPr>
          <w:rFonts w:ascii="Arial" w:hAnsi="Arial" w:cs="Arial"/>
          <w:sz w:val="24"/>
          <w:szCs w:val="24"/>
        </w:rPr>
        <w:t>-</w:t>
      </w:r>
      <w:proofErr w:type="spellStart"/>
      <w:r w:rsidRPr="004D5813">
        <w:rPr>
          <w:rFonts w:ascii="Arial" w:hAnsi="Arial" w:cs="Arial"/>
          <w:sz w:val="24"/>
          <w:szCs w:val="24"/>
          <w:lang w:val="en-US"/>
        </w:rPr>
        <w:t>minjust</w:t>
      </w:r>
      <w:proofErr w:type="spellEnd"/>
      <w:r w:rsidRPr="004D5813">
        <w:rPr>
          <w:rFonts w:ascii="Arial" w:hAnsi="Arial" w:cs="Arial"/>
          <w:sz w:val="24"/>
          <w:szCs w:val="24"/>
        </w:rPr>
        <w:t>.</w:t>
      </w:r>
      <w:proofErr w:type="spellStart"/>
      <w:r w:rsidRPr="004D581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, </w:t>
      </w:r>
      <w:r w:rsidRPr="004D5813">
        <w:rPr>
          <w:rFonts w:ascii="Arial" w:hAnsi="Arial" w:cs="Arial"/>
          <w:sz w:val="24"/>
          <w:szCs w:val="24"/>
          <w:lang w:val="en-US"/>
        </w:rPr>
        <w:t>http</w:t>
      </w:r>
      <w:r w:rsidRPr="004D5813">
        <w:rPr>
          <w:rFonts w:ascii="Arial" w:hAnsi="Arial" w:cs="Arial"/>
          <w:sz w:val="24"/>
          <w:szCs w:val="24"/>
        </w:rPr>
        <w:t>://</w:t>
      </w:r>
      <w:proofErr w:type="spellStart"/>
      <w:r w:rsidRPr="004D5813">
        <w:rPr>
          <w:rFonts w:ascii="Arial" w:hAnsi="Arial" w:cs="Arial"/>
          <w:sz w:val="24"/>
          <w:szCs w:val="24"/>
        </w:rPr>
        <w:t>право-минюст</w:t>
      </w:r>
      <w:proofErr w:type="gramStart"/>
      <w:r w:rsidRPr="004D5813">
        <w:rPr>
          <w:rFonts w:ascii="Arial" w:hAnsi="Arial" w:cs="Arial"/>
          <w:sz w:val="24"/>
          <w:szCs w:val="24"/>
        </w:rPr>
        <w:t>.р</w:t>
      </w:r>
      <w:proofErr w:type="gramEnd"/>
      <w:r w:rsidRPr="004D5813">
        <w:rPr>
          <w:rFonts w:ascii="Arial" w:hAnsi="Arial" w:cs="Arial"/>
          <w:sz w:val="24"/>
          <w:szCs w:val="24"/>
        </w:rPr>
        <w:t>ф</w:t>
      </w:r>
      <w:proofErr w:type="spellEnd"/>
      <w:r w:rsidRPr="004D5813">
        <w:rPr>
          <w:rFonts w:ascii="Arial" w:hAnsi="Arial" w:cs="Arial"/>
          <w:sz w:val="24"/>
          <w:szCs w:val="24"/>
        </w:rPr>
        <w:t>, регистрация в качестве сетевого издания ЭЛ № ФС77-72471 от 05 марта 2018).</w:t>
      </w:r>
    </w:p>
    <w:p w:rsidR="00570031" w:rsidRPr="004D581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 xml:space="preserve">Зарегистрированные Устав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5813">
        <w:rPr>
          <w:rFonts w:ascii="Arial" w:hAnsi="Arial" w:cs="Arial"/>
          <w:bCs/>
          <w:sz w:val="24"/>
          <w:szCs w:val="24"/>
        </w:rPr>
        <w:t>сельсовета</w:t>
      </w:r>
      <w:r w:rsidRPr="004D5813">
        <w:rPr>
          <w:rFonts w:ascii="Arial" w:hAnsi="Arial" w:cs="Arial"/>
          <w:sz w:val="24"/>
          <w:szCs w:val="24"/>
        </w:rPr>
        <w:t xml:space="preserve">, решение о внесении изменений и (или) дополнений в Устав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5813">
        <w:rPr>
          <w:rFonts w:ascii="Arial" w:hAnsi="Arial" w:cs="Arial"/>
          <w:bCs/>
          <w:sz w:val="24"/>
          <w:szCs w:val="24"/>
        </w:rPr>
        <w:t>сельсовета</w:t>
      </w:r>
      <w:r w:rsidRPr="004D5813">
        <w:rPr>
          <w:rFonts w:ascii="Arial" w:hAnsi="Arial" w:cs="Arial"/>
          <w:sz w:val="24"/>
          <w:szCs w:val="24"/>
        </w:rPr>
        <w:t xml:space="preserve"> также дополнительно размещаются на официальном сайте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Быкановский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D5813">
        <w:rPr>
          <w:rFonts w:ascii="Arial" w:hAnsi="Arial" w:cs="Arial"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570031" w:rsidRPr="004D5813" w:rsidRDefault="00570031" w:rsidP="0057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color w:val="000000"/>
          <w:sz w:val="24"/>
          <w:szCs w:val="24"/>
        </w:rPr>
        <w:t>7.</w:t>
      </w:r>
      <w:r w:rsidRPr="004D5813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Pr="004D5813">
        <w:rPr>
          <w:rFonts w:ascii="Arial" w:eastAsiaTheme="minorHAnsi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4D5813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bCs/>
          <w:sz w:val="24"/>
          <w:szCs w:val="24"/>
        </w:rPr>
        <w:t xml:space="preserve"> </w:t>
      </w:r>
      <w:r w:rsidRPr="004D5813">
        <w:rPr>
          <w:rFonts w:ascii="Arial" w:hAnsi="Arial" w:cs="Arial"/>
          <w:color w:val="000000"/>
          <w:sz w:val="24"/>
          <w:szCs w:val="24"/>
        </w:rPr>
        <w:t>района</w:t>
      </w:r>
      <w:r w:rsidRPr="004D5813">
        <w:rPr>
          <w:rFonts w:ascii="Arial" w:eastAsiaTheme="minorHAnsi" w:hAnsi="Arial" w:cs="Arial"/>
          <w:sz w:val="24"/>
          <w:szCs w:val="24"/>
        </w:rPr>
        <w:t xml:space="preserve"> обязан опубликовать (обнародовать) зарегистрированные Устав </w:t>
      </w:r>
      <w:proofErr w:type="spellStart"/>
      <w:r>
        <w:rPr>
          <w:rFonts w:ascii="Arial" w:eastAsiaTheme="minorHAnsi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color w:val="000000"/>
          <w:sz w:val="24"/>
          <w:szCs w:val="24"/>
        </w:rPr>
        <w:t xml:space="preserve"> сельсовета, решение о внесении изменений и (или) дополнений в Устав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4D5813">
        <w:rPr>
          <w:rFonts w:ascii="Arial" w:eastAsiaTheme="minorHAnsi" w:hAnsi="Arial" w:cs="Arial"/>
          <w:sz w:val="24"/>
          <w:szCs w:val="24"/>
        </w:rPr>
        <w:t xml:space="preserve"> в течение семи дней со дня его поступления из территориального органа </w:t>
      </w:r>
      <w:r w:rsidRPr="004D5813">
        <w:rPr>
          <w:rFonts w:ascii="Arial" w:eastAsiaTheme="minorHAnsi" w:hAnsi="Arial" w:cs="Arial"/>
          <w:sz w:val="24"/>
          <w:szCs w:val="24"/>
        </w:rPr>
        <w:lastRenderedPageBreak/>
        <w:t>уполномоченного федерального органа исполнительной власти в сфере регистрации уставов муниципальных образований.</w:t>
      </w:r>
      <w:r w:rsidRPr="004D5813">
        <w:rPr>
          <w:rFonts w:ascii="Arial" w:hAnsi="Arial" w:cs="Arial"/>
          <w:sz w:val="24"/>
          <w:szCs w:val="24"/>
        </w:rPr>
        <w:t>»;</w:t>
      </w:r>
      <w:proofErr w:type="gramEnd"/>
    </w:p>
    <w:p w:rsidR="00570031" w:rsidRPr="004D5813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031" w:rsidRPr="004D581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b/>
          <w:sz w:val="24"/>
          <w:szCs w:val="24"/>
        </w:rPr>
        <w:t>2.</w:t>
      </w:r>
      <w:r w:rsidRPr="004D5813">
        <w:rPr>
          <w:rFonts w:ascii="Arial" w:hAnsi="Arial" w:cs="Arial"/>
          <w:sz w:val="24"/>
          <w:szCs w:val="24"/>
        </w:rPr>
        <w:t xml:space="preserve"> Главе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D5813">
        <w:rPr>
          <w:rFonts w:ascii="Arial" w:hAnsi="Arial" w:cs="Arial"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 представить настоящее Решение в Управление Минюста России по Курской области в порядке, предусмотренном федеральным законом.</w:t>
      </w:r>
    </w:p>
    <w:p w:rsidR="00570031" w:rsidRPr="004D5813" w:rsidRDefault="00570031" w:rsidP="00570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b/>
          <w:sz w:val="24"/>
          <w:szCs w:val="24"/>
        </w:rPr>
        <w:t>3.</w:t>
      </w:r>
      <w:r w:rsidRPr="004D5813">
        <w:rPr>
          <w:rFonts w:ascii="Arial" w:hAnsi="Arial" w:cs="Arial"/>
          <w:sz w:val="24"/>
          <w:szCs w:val="24"/>
        </w:rPr>
        <w:t xml:space="preserve"> Обнародовать настоящее Решение после его государственной регистрации на информационных стендах, расположенных:</w:t>
      </w:r>
    </w:p>
    <w:p w:rsidR="00570031" w:rsidRPr="004D5813" w:rsidRDefault="00570031" w:rsidP="00570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D5813">
        <w:rPr>
          <w:rFonts w:ascii="Arial" w:hAnsi="Arial" w:cs="Arial"/>
          <w:sz w:val="24"/>
          <w:szCs w:val="24"/>
        </w:rPr>
        <w:t xml:space="preserve">1-й – здание Администрации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D5813">
        <w:rPr>
          <w:rFonts w:ascii="Arial" w:hAnsi="Arial" w:cs="Arial"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района;</w:t>
      </w:r>
    </w:p>
    <w:p w:rsidR="00570031" w:rsidRDefault="00570031" w:rsidP="005700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2-й  – здание </w:t>
      </w:r>
      <w:proofErr w:type="gramStart"/>
      <w:r>
        <w:rPr>
          <w:rFonts w:ascii="Arial" w:hAnsi="Arial" w:cs="Arial"/>
          <w:sz w:val="24"/>
          <w:szCs w:val="24"/>
        </w:rPr>
        <w:t>Пасечный</w:t>
      </w:r>
      <w:proofErr w:type="gramEnd"/>
      <w:r>
        <w:rPr>
          <w:rFonts w:ascii="Arial" w:hAnsi="Arial" w:cs="Arial"/>
          <w:sz w:val="24"/>
          <w:szCs w:val="24"/>
        </w:rPr>
        <w:t xml:space="preserve"> СК;</w:t>
      </w:r>
    </w:p>
    <w:p w:rsidR="00570031" w:rsidRDefault="00570031" w:rsidP="005700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3-й – дом Климовой М.Е. в. Х. Нагорный</w:t>
      </w:r>
    </w:p>
    <w:p w:rsidR="00570031" w:rsidRPr="004D5813" w:rsidRDefault="00570031" w:rsidP="005700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       </w:t>
      </w:r>
      <w:r w:rsidRPr="004D5813">
        <w:rPr>
          <w:rFonts w:ascii="Arial" w:hAnsi="Arial" w:cs="Arial"/>
          <w:b/>
          <w:sz w:val="24"/>
          <w:szCs w:val="24"/>
        </w:rPr>
        <w:t>4.</w:t>
      </w:r>
      <w:r w:rsidRPr="004D5813">
        <w:rPr>
          <w:rFonts w:ascii="Arial" w:hAnsi="Arial" w:cs="Arial"/>
          <w:sz w:val="24"/>
          <w:szCs w:val="24"/>
        </w:rPr>
        <w:t xml:space="preserve"> Настоящее Решение вступает в силу после официального обнародования после его государственной регистрации, за исключением части 2,которая вступает в силу со дня подписания настоящего решения.</w:t>
      </w:r>
    </w:p>
    <w:p w:rsidR="00570031" w:rsidRPr="004D5813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031" w:rsidRPr="004D5813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031" w:rsidRPr="004D5813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031" w:rsidRPr="004D5813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031" w:rsidRPr="004D5813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031" w:rsidRPr="004D5813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570031" w:rsidRPr="004D5813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D5813">
        <w:rPr>
          <w:rFonts w:ascii="Arial" w:hAnsi="Arial" w:cs="Arial"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                    </w:t>
      </w:r>
      <w:r>
        <w:rPr>
          <w:rFonts w:ascii="Arial" w:hAnsi="Arial" w:cs="Arial"/>
          <w:sz w:val="24"/>
          <w:szCs w:val="24"/>
        </w:rPr>
        <w:t xml:space="preserve">                        Н.С. </w:t>
      </w:r>
      <w:proofErr w:type="spellStart"/>
      <w:r>
        <w:rPr>
          <w:rFonts w:ascii="Arial" w:hAnsi="Arial" w:cs="Arial"/>
          <w:sz w:val="24"/>
          <w:szCs w:val="24"/>
        </w:rPr>
        <w:t>Давтян</w:t>
      </w:r>
      <w:proofErr w:type="spellEnd"/>
    </w:p>
    <w:p w:rsidR="00570031" w:rsidRPr="004D5813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031" w:rsidRPr="004D5813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031" w:rsidRPr="004D5813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5813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сельсовета  </w:t>
      </w:r>
    </w:p>
    <w:p w:rsidR="00570031" w:rsidRPr="004D5813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D5813">
        <w:rPr>
          <w:rFonts w:ascii="Arial" w:hAnsi="Arial" w:cs="Arial"/>
          <w:sz w:val="24"/>
          <w:szCs w:val="24"/>
        </w:rPr>
        <w:t>Обоянского</w:t>
      </w:r>
      <w:proofErr w:type="spellEnd"/>
      <w:r w:rsidRPr="004D5813">
        <w:rPr>
          <w:rFonts w:ascii="Arial" w:hAnsi="Arial" w:cs="Arial"/>
          <w:sz w:val="24"/>
          <w:szCs w:val="24"/>
        </w:rPr>
        <w:t xml:space="preserve"> района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Л.В. Озерова</w:t>
      </w:r>
    </w:p>
    <w:p w:rsidR="00570031" w:rsidRPr="004D5813" w:rsidRDefault="00570031" w:rsidP="00570031">
      <w:pPr>
        <w:spacing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5A19C8" w:rsidRDefault="005A19C8"/>
    <w:sectPr w:rsidR="005A19C8" w:rsidSect="0012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1D23"/>
    <w:rsid w:val="00124285"/>
    <w:rsid w:val="00140048"/>
    <w:rsid w:val="003B41BB"/>
    <w:rsid w:val="004015BD"/>
    <w:rsid w:val="00570031"/>
    <w:rsid w:val="005A19C8"/>
    <w:rsid w:val="009A12C5"/>
    <w:rsid w:val="00AC1D23"/>
    <w:rsid w:val="00C21AD1"/>
    <w:rsid w:val="00D03977"/>
    <w:rsid w:val="00FD4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77"/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70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00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57003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kern w:val="2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7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21076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User</cp:lastModifiedBy>
  <cp:revision>7</cp:revision>
  <cp:lastPrinted>2019-11-08T06:22:00Z</cp:lastPrinted>
  <dcterms:created xsi:type="dcterms:W3CDTF">2018-09-20T11:42:00Z</dcterms:created>
  <dcterms:modified xsi:type="dcterms:W3CDTF">2019-11-08T06:23:00Z</dcterms:modified>
</cp:coreProperties>
</file>