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1C" w:rsidRPr="00D92F47" w:rsidRDefault="00B42E1C" w:rsidP="00B42E1C">
      <w:pPr>
        <w:keepNext/>
        <w:tabs>
          <w:tab w:val="left" w:pos="0"/>
        </w:tabs>
        <w:spacing w:after="0" w:line="0" w:lineRule="atLeast"/>
        <w:jc w:val="center"/>
        <w:outlineLvl w:val="2"/>
        <w:rPr>
          <w:rFonts w:ascii="Arial" w:hAnsi="Arial" w:cs="Arial"/>
          <w:b/>
          <w:bCs/>
          <w:sz w:val="32"/>
          <w:szCs w:val="32"/>
        </w:rPr>
      </w:pPr>
      <w:r w:rsidRPr="00D92F47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B42E1C" w:rsidRPr="00D92F47" w:rsidRDefault="00B42E1C" w:rsidP="00B42E1C">
      <w:pPr>
        <w:keepNext/>
        <w:tabs>
          <w:tab w:val="left" w:pos="0"/>
        </w:tabs>
        <w:spacing w:after="0" w:line="0" w:lineRule="atLeast"/>
        <w:jc w:val="center"/>
        <w:outlineLvl w:val="2"/>
        <w:rPr>
          <w:rFonts w:ascii="Arial" w:hAnsi="Arial" w:cs="Arial"/>
          <w:b/>
          <w:bCs/>
          <w:sz w:val="32"/>
          <w:szCs w:val="32"/>
        </w:rPr>
      </w:pPr>
      <w:r w:rsidRPr="00D92F47">
        <w:rPr>
          <w:rFonts w:ascii="Arial" w:hAnsi="Arial" w:cs="Arial"/>
          <w:b/>
          <w:bCs/>
          <w:sz w:val="32"/>
          <w:szCs w:val="32"/>
        </w:rPr>
        <w:t xml:space="preserve"> БЫКАНОВСКОГО СЕЛЬСОВЕТА </w:t>
      </w:r>
    </w:p>
    <w:p w:rsidR="00B42E1C" w:rsidRPr="00D92F47" w:rsidRDefault="00B42E1C" w:rsidP="00B42E1C">
      <w:pPr>
        <w:spacing w:after="0" w:line="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D92F47">
        <w:rPr>
          <w:rFonts w:ascii="Arial" w:hAnsi="Arial" w:cs="Arial"/>
          <w:b/>
          <w:bCs/>
          <w:caps/>
          <w:sz w:val="32"/>
          <w:szCs w:val="32"/>
        </w:rPr>
        <w:t>Обоянского</w:t>
      </w:r>
      <w:r w:rsidRPr="00D92F47">
        <w:rPr>
          <w:rFonts w:ascii="Arial" w:hAnsi="Arial" w:cs="Arial"/>
          <w:b/>
          <w:bCs/>
          <w:sz w:val="32"/>
          <w:szCs w:val="32"/>
        </w:rPr>
        <w:t xml:space="preserve"> РАЙОНА </w:t>
      </w:r>
    </w:p>
    <w:p w:rsidR="00B42E1C" w:rsidRPr="00D92F47" w:rsidRDefault="00B42E1C" w:rsidP="00B42E1C">
      <w:pPr>
        <w:spacing w:after="0" w:line="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D92F47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B42E1C" w:rsidRDefault="00B42E1C" w:rsidP="00B42E1C">
      <w:pPr>
        <w:keepNext/>
        <w:tabs>
          <w:tab w:val="left" w:pos="0"/>
        </w:tabs>
        <w:spacing w:after="0" w:line="0" w:lineRule="atLeast"/>
        <w:jc w:val="center"/>
        <w:outlineLvl w:val="1"/>
        <w:rPr>
          <w:rFonts w:ascii="Arial" w:hAnsi="Arial" w:cs="Arial"/>
          <w:b/>
          <w:iCs/>
          <w:sz w:val="32"/>
          <w:szCs w:val="32"/>
        </w:rPr>
      </w:pPr>
      <w:r w:rsidRPr="00D92F47">
        <w:rPr>
          <w:rFonts w:ascii="Arial" w:hAnsi="Arial" w:cs="Arial"/>
          <w:b/>
          <w:iCs/>
          <w:sz w:val="32"/>
          <w:szCs w:val="32"/>
        </w:rPr>
        <w:t>ШЕСТОГО СОЗЫВА</w:t>
      </w:r>
    </w:p>
    <w:p w:rsidR="00B42E1C" w:rsidRPr="00D92F47" w:rsidRDefault="00B42E1C" w:rsidP="00B42E1C">
      <w:pPr>
        <w:keepNext/>
        <w:tabs>
          <w:tab w:val="left" w:pos="0"/>
        </w:tabs>
        <w:spacing w:after="0" w:line="0" w:lineRule="atLeast"/>
        <w:jc w:val="center"/>
        <w:outlineLvl w:val="1"/>
        <w:rPr>
          <w:rFonts w:ascii="Arial" w:hAnsi="Arial" w:cs="Arial"/>
          <w:b/>
          <w:iCs/>
          <w:sz w:val="32"/>
          <w:szCs w:val="32"/>
        </w:rPr>
      </w:pPr>
    </w:p>
    <w:p w:rsidR="00B42E1C" w:rsidRDefault="00B42E1C" w:rsidP="00B42E1C">
      <w:pPr>
        <w:tabs>
          <w:tab w:val="left" w:pos="6545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D92F47">
        <w:rPr>
          <w:rFonts w:ascii="Arial" w:hAnsi="Arial" w:cs="Arial"/>
          <w:b/>
          <w:bCs/>
          <w:sz w:val="32"/>
          <w:szCs w:val="32"/>
        </w:rPr>
        <w:t>Р</w:t>
      </w:r>
      <w:proofErr w:type="gramEnd"/>
      <w:r w:rsidRPr="00D92F47">
        <w:rPr>
          <w:rFonts w:ascii="Arial" w:hAnsi="Arial" w:cs="Arial"/>
          <w:b/>
          <w:bCs/>
          <w:sz w:val="32"/>
          <w:szCs w:val="32"/>
        </w:rPr>
        <w:t xml:space="preserve"> Е Ш Е Н И Е</w:t>
      </w:r>
    </w:p>
    <w:p w:rsidR="00B42E1C" w:rsidRPr="00D92F47" w:rsidRDefault="00B42E1C" w:rsidP="00B42E1C">
      <w:pPr>
        <w:tabs>
          <w:tab w:val="left" w:pos="6545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42E1C" w:rsidRPr="00D92F47" w:rsidRDefault="00B42E1C" w:rsidP="00B42E1C">
      <w:pPr>
        <w:tabs>
          <w:tab w:val="left" w:pos="1860"/>
          <w:tab w:val="center" w:pos="4677"/>
          <w:tab w:val="left" w:pos="6545"/>
        </w:tabs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D92F47">
        <w:rPr>
          <w:rFonts w:ascii="Arial" w:hAnsi="Arial" w:cs="Arial"/>
          <w:b/>
          <w:bCs/>
          <w:sz w:val="32"/>
          <w:szCs w:val="32"/>
        </w:rPr>
        <w:tab/>
      </w:r>
      <w:r w:rsidRPr="00D92F47">
        <w:rPr>
          <w:rFonts w:ascii="Arial" w:hAnsi="Arial" w:cs="Arial"/>
          <w:b/>
          <w:bCs/>
          <w:sz w:val="32"/>
          <w:szCs w:val="32"/>
        </w:rPr>
        <w:tab/>
        <w:t xml:space="preserve">от </w:t>
      </w:r>
      <w:r w:rsidR="002E683F">
        <w:rPr>
          <w:rFonts w:ascii="Arial" w:hAnsi="Arial" w:cs="Arial"/>
          <w:b/>
          <w:bCs/>
          <w:sz w:val="32"/>
          <w:szCs w:val="32"/>
        </w:rPr>
        <w:t>30 апреля  2019  № 2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92F47">
        <w:rPr>
          <w:rFonts w:ascii="Arial" w:hAnsi="Arial" w:cs="Arial"/>
          <w:b/>
          <w:bCs/>
          <w:sz w:val="32"/>
          <w:szCs w:val="32"/>
        </w:rPr>
        <w:t>/</w:t>
      </w:r>
      <w:r w:rsidR="002E683F">
        <w:rPr>
          <w:rFonts w:ascii="Arial" w:hAnsi="Arial" w:cs="Arial"/>
          <w:b/>
          <w:bCs/>
          <w:sz w:val="32"/>
          <w:szCs w:val="32"/>
        </w:rPr>
        <w:t>115</w:t>
      </w:r>
    </w:p>
    <w:p w:rsidR="00B42E1C" w:rsidRPr="00D92F47" w:rsidRDefault="00B42E1C" w:rsidP="00B42E1C">
      <w:pPr>
        <w:tabs>
          <w:tab w:val="left" w:pos="1860"/>
          <w:tab w:val="center" w:pos="4677"/>
          <w:tab w:val="left" w:pos="6545"/>
        </w:tabs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D92F47">
        <w:rPr>
          <w:rFonts w:ascii="Arial" w:hAnsi="Arial" w:cs="Arial"/>
          <w:b/>
          <w:sz w:val="32"/>
          <w:szCs w:val="32"/>
        </w:rPr>
        <w:t xml:space="preserve">О проведении публичных слушаний по проекту решения 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D92F47">
        <w:rPr>
          <w:rFonts w:ascii="Arial" w:hAnsi="Arial" w:cs="Arial"/>
          <w:b/>
          <w:sz w:val="32"/>
          <w:szCs w:val="32"/>
        </w:rPr>
        <w:t xml:space="preserve">Собрания депутатов Быкановского сельсовета </w:t>
      </w:r>
      <w:proofErr w:type="spellStart"/>
      <w:r w:rsidRPr="00D92F47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D92F47">
        <w:rPr>
          <w:rFonts w:ascii="Arial" w:hAnsi="Arial" w:cs="Arial"/>
          <w:b/>
          <w:sz w:val="32"/>
          <w:szCs w:val="32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b/>
          <w:sz w:val="32"/>
          <w:szCs w:val="32"/>
        </w:rPr>
        <w:t>Быкановский</w:t>
      </w:r>
      <w:proofErr w:type="spellEnd"/>
      <w:r w:rsidRPr="00D92F47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D92F47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D92F47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B42E1C" w:rsidRPr="00D92F47" w:rsidRDefault="00B42E1C" w:rsidP="00B42E1C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42E1C" w:rsidRPr="00D92F47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Собрание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</w:t>
      </w:r>
    </w:p>
    <w:p w:rsidR="00B42E1C" w:rsidRPr="00D92F47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РЕШИЛО: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1.  Утвердить прилагаемый Временный порядок проведения публичных слушаний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Курской области»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2.  Обнародовать Временный порядок проведения публичных слушаний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 на  информационных стендах, расположенных: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– </w:t>
      </w:r>
      <w:proofErr w:type="gramStart"/>
      <w:r w:rsidRPr="00D92F47">
        <w:rPr>
          <w:rFonts w:ascii="Arial" w:hAnsi="Arial" w:cs="Arial"/>
          <w:sz w:val="24"/>
          <w:szCs w:val="24"/>
        </w:rPr>
        <w:t>зд</w:t>
      </w:r>
      <w:proofErr w:type="gramEnd"/>
      <w:r w:rsidRPr="00D92F47">
        <w:rPr>
          <w:rFonts w:ascii="Arial" w:hAnsi="Arial" w:cs="Arial"/>
          <w:sz w:val="24"/>
          <w:szCs w:val="24"/>
        </w:rPr>
        <w:t xml:space="preserve">ание Администрации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района; п. Пасечный- здание Пасечного СК;  х. Нагорный- жилой дом  Климовой М.Е.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3.  Провести публичные слушания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r>
        <w:rPr>
          <w:rFonts w:ascii="Arial" w:hAnsi="Arial" w:cs="Arial"/>
          <w:sz w:val="24"/>
          <w:szCs w:val="24"/>
        </w:rPr>
        <w:t>райо</w:t>
      </w:r>
      <w:r w:rsidR="002E683F">
        <w:rPr>
          <w:rFonts w:ascii="Arial" w:hAnsi="Arial" w:cs="Arial"/>
          <w:sz w:val="24"/>
          <w:szCs w:val="24"/>
        </w:rPr>
        <w:t>на</w:t>
      </w:r>
      <w:proofErr w:type="spellEnd"/>
      <w:r w:rsidR="002E683F">
        <w:rPr>
          <w:rFonts w:ascii="Arial" w:hAnsi="Arial" w:cs="Arial"/>
          <w:sz w:val="24"/>
          <w:szCs w:val="24"/>
        </w:rPr>
        <w:t xml:space="preserve"> Курской области»  20 мая  2019</w:t>
      </w:r>
      <w:r w:rsidRPr="00D92F47">
        <w:rPr>
          <w:rFonts w:ascii="Arial" w:hAnsi="Arial" w:cs="Arial"/>
          <w:sz w:val="24"/>
          <w:szCs w:val="24"/>
        </w:rPr>
        <w:t xml:space="preserve"> года в 15-00 часов по адресу: Курская область,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район, с. 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 СДК.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4.  Настоящее  Решение  обнародовать  на  указанных  в п. 2 информационных  стендах.</w:t>
      </w:r>
    </w:p>
    <w:p w:rsidR="00B42E1C" w:rsidRPr="00D92F47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2E1C" w:rsidRPr="00D92F47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B42E1C" w:rsidRPr="00D92F47" w:rsidRDefault="00B42E1C" w:rsidP="00B42E1C">
      <w:pPr>
        <w:tabs>
          <w:tab w:val="left" w:pos="6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Быкановского сельсовет</w:t>
      </w:r>
      <w:r w:rsidR="002E683F">
        <w:rPr>
          <w:rFonts w:ascii="Arial" w:hAnsi="Arial" w:cs="Arial"/>
          <w:sz w:val="24"/>
          <w:szCs w:val="24"/>
        </w:rPr>
        <w:t xml:space="preserve">а </w:t>
      </w:r>
      <w:proofErr w:type="spellStart"/>
      <w:r w:rsidR="002E683F">
        <w:rPr>
          <w:rFonts w:ascii="Arial" w:hAnsi="Arial" w:cs="Arial"/>
          <w:sz w:val="24"/>
          <w:szCs w:val="24"/>
        </w:rPr>
        <w:t>Обоянского</w:t>
      </w:r>
      <w:proofErr w:type="spellEnd"/>
      <w:r w:rsidR="002E683F">
        <w:rPr>
          <w:rFonts w:ascii="Arial" w:hAnsi="Arial" w:cs="Arial"/>
          <w:sz w:val="24"/>
          <w:szCs w:val="24"/>
        </w:rPr>
        <w:t xml:space="preserve"> района</w:t>
      </w:r>
      <w:r w:rsidR="002E683F">
        <w:rPr>
          <w:rFonts w:ascii="Arial" w:hAnsi="Arial" w:cs="Arial"/>
          <w:sz w:val="24"/>
          <w:szCs w:val="24"/>
        </w:rPr>
        <w:tab/>
        <w:t xml:space="preserve">Н.С. </w:t>
      </w:r>
      <w:proofErr w:type="spellStart"/>
      <w:r w:rsidR="002E683F">
        <w:rPr>
          <w:rFonts w:ascii="Arial" w:hAnsi="Arial" w:cs="Arial"/>
          <w:sz w:val="24"/>
          <w:szCs w:val="24"/>
        </w:rPr>
        <w:t>Давтян</w:t>
      </w:r>
      <w:proofErr w:type="spellEnd"/>
    </w:p>
    <w:p w:rsidR="00B42E1C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2E1C" w:rsidRPr="00D92F47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сельсовета</w:t>
      </w:r>
    </w:p>
    <w:p w:rsidR="00B42E1C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                                           </w:t>
      </w:r>
      <w:r w:rsidR="002E683F">
        <w:rPr>
          <w:rFonts w:ascii="Arial" w:hAnsi="Arial" w:cs="Arial"/>
          <w:sz w:val="24"/>
          <w:szCs w:val="24"/>
        </w:rPr>
        <w:t xml:space="preserve">                        Л.В. Озерова</w:t>
      </w:r>
    </w:p>
    <w:p w:rsidR="00B42E1C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2E1C" w:rsidRPr="00D92F47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2E1C" w:rsidRPr="00D92F47" w:rsidRDefault="00B42E1C" w:rsidP="00B42E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УТВЕРЖДЕН</w:t>
      </w:r>
    </w:p>
    <w:p w:rsidR="00B42E1C" w:rsidRPr="00D92F47" w:rsidRDefault="00B42E1C" w:rsidP="00B42E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решением Собрания депутатов</w:t>
      </w:r>
    </w:p>
    <w:p w:rsidR="00B42E1C" w:rsidRPr="00D92F47" w:rsidRDefault="00B42E1C" w:rsidP="00B42E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Быкановского сельсовета</w:t>
      </w:r>
    </w:p>
    <w:p w:rsidR="00B42E1C" w:rsidRPr="00D92F47" w:rsidRDefault="00B42E1C" w:rsidP="00B42E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                                                                                              </w:t>
      </w:r>
    </w:p>
    <w:p w:rsidR="00B42E1C" w:rsidRDefault="00B42E1C" w:rsidP="00B42E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от «</w:t>
      </w:r>
      <w:r w:rsidR="002E683F">
        <w:rPr>
          <w:rFonts w:ascii="Arial" w:hAnsi="Arial" w:cs="Arial"/>
          <w:sz w:val="24"/>
          <w:szCs w:val="24"/>
        </w:rPr>
        <w:t>30 »апреля 2019</w:t>
      </w:r>
    </w:p>
    <w:p w:rsidR="00B42E1C" w:rsidRPr="00D92F47" w:rsidRDefault="002E683F" w:rsidP="00B42E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2</w:t>
      </w:r>
      <w:r w:rsidR="00B42E1C">
        <w:rPr>
          <w:rFonts w:ascii="Arial" w:hAnsi="Arial" w:cs="Arial"/>
          <w:sz w:val="24"/>
          <w:szCs w:val="24"/>
        </w:rPr>
        <w:t>9</w:t>
      </w:r>
      <w:r w:rsidR="00B42E1C" w:rsidRPr="00D92F47">
        <w:rPr>
          <w:rFonts w:ascii="Arial" w:hAnsi="Arial" w:cs="Arial"/>
          <w:sz w:val="24"/>
          <w:szCs w:val="24"/>
        </w:rPr>
        <w:t>/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115</w:t>
      </w:r>
    </w:p>
    <w:p w:rsidR="00B42E1C" w:rsidRPr="00D92F47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2E1C" w:rsidRPr="00D92F47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2E1C" w:rsidRPr="00D92F47" w:rsidRDefault="00B42E1C" w:rsidP="002E68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b/>
          <w:sz w:val="24"/>
          <w:szCs w:val="24"/>
        </w:rPr>
        <w:t>ВРЕМЕННЫЙ  ПОРЯДОК</w:t>
      </w:r>
    </w:p>
    <w:p w:rsidR="00B42E1C" w:rsidRPr="00D92F47" w:rsidRDefault="00B42E1C" w:rsidP="00B42E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проведения публичных слушаний по проекту решения Собрания депутатов 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</w:t>
      </w:r>
    </w:p>
    <w:p w:rsidR="00B42E1C" w:rsidRPr="00D92F47" w:rsidRDefault="00B42E1C" w:rsidP="00B42E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2E1C" w:rsidRPr="00D92F47" w:rsidRDefault="00B42E1C" w:rsidP="00B42E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1.  Настоящий Порядок разработан в соответствии с Федеральным  законом «Об общих принципах местного самоуправления в Российской Федерации» и регулирует вопросы проведения публичных слушаний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2.  Публичные слушания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  являются одним из способов непосредственного участия граждан в осуществлении местного самоуправления.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     Обсуждение проекта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 на публичных слушаниях призвано на основе широкой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Гласности, сопоставления и изучения различных мнений способствовать выработке конструктивных предложений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3.  Решение о проведении публичных слушаний, включающее информацию о месте и времени проведения публичных слушаний, принимает Собрание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района. Данное решение подлежит обнародованию на информационных стендах, расположенных:  с. 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</w:t>
      </w:r>
      <w:proofErr w:type="gramStart"/>
      <w:r w:rsidRPr="00D92F47">
        <w:rPr>
          <w:rFonts w:ascii="Arial" w:hAnsi="Arial" w:cs="Arial"/>
          <w:sz w:val="24"/>
          <w:szCs w:val="24"/>
        </w:rPr>
        <w:t>о</w:t>
      </w:r>
      <w:proofErr w:type="spellEnd"/>
      <w:r w:rsidRPr="00D92F47">
        <w:rPr>
          <w:rFonts w:ascii="Arial" w:hAnsi="Arial" w:cs="Arial"/>
          <w:sz w:val="24"/>
          <w:szCs w:val="24"/>
        </w:rPr>
        <w:t>-</w:t>
      </w:r>
      <w:proofErr w:type="gramEnd"/>
      <w:r w:rsidRPr="00D92F47">
        <w:rPr>
          <w:rFonts w:ascii="Arial" w:hAnsi="Arial" w:cs="Arial"/>
          <w:sz w:val="24"/>
          <w:szCs w:val="24"/>
        </w:rPr>
        <w:t xml:space="preserve"> здание Администрации Быкановского сельсовета; д. Знаменка- здание магазина № 54 ПО «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Обоянское</w:t>
      </w:r>
      <w:proofErr w:type="spellEnd"/>
      <w:r w:rsidRPr="00D92F47">
        <w:rPr>
          <w:rFonts w:ascii="Arial" w:hAnsi="Arial" w:cs="Arial"/>
          <w:sz w:val="24"/>
          <w:szCs w:val="24"/>
        </w:rPr>
        <w:t>»; п. Пасечный- здание Пасечного сельского клуба; х. Нагорный – жилой дом  Климовой М.Е., не позднее , чем за 7 дней до дня публичных слушаний.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4.  В публичных слушаниях могут принимать участие все желающие 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граждане, постоянно проживающие на территории Быкановского сельсовета.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 5.  Председательствующим на публичных слушаниях является председатель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района, либо председатель комиссии по обсуждению проекта решения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области, приему и учету предложений по нему (далее - комиссия).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lastRenderedPageBreak/>
        <w:t xml:space="preserve">         Председательствующий ведет публичные слушания и следит за порядком обсуждения вопросов повестки публичных слушаний. В ходе публичных слушаний ведется протокол.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6.  Публичные слушания начинаются кратким вступительным словом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председательствующего, который  информирует собравшихся о существе обсуждаемого вопроса, порядке проведения публичных слушаний и определении их регламента. Затем слово предоставляется членам комиссии, 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после чего следует обсуждение вопросов участников слушаний, которые могут быть заданы как в устной, так и в письменной форме.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7.  По результатам публичных слушаний принимаются рекомендации по проекту решения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D92F4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>Рекомендации считаются принятыми, если  за них  проголосовало более половины присутствующих на публичных слушаниях граждан.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8.  Протокол публичных слушаний вместе с принятыми на них рекомендациями направляются Собранию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 и обнародуются на информационных стендах, указанных в п.3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F47">
        <w:rPr>
          <w:rFonts w:ascii="Arial" w:hAnsi="Arial" w:cs="Arial"/>
          <w:sz w:val="24"/>
          <w:szCs w:val="24"/>
        </w:rPr>
        <w:t xml:space="preserve">       9.  Подготовка и проведение публичных  слушаний, подготовка информационных материалов возлагается на председателя Собрания депутатов Быкановского сельсовета </w:t>
      </w:r>
      <w:proofErr w:type="spellStart"/>
      <w:r w:rsidRPr="00D92F47">
        <w:rPr>
          <w:rFonts w:ascii="Arial" w:hAnsi="Arial" w:cs="Arial"/>
          <w:sz w:val="24"/>
          <w:szCs w:val="24"/>
        </w:rPr>
        <w:t>Обоянского</w:t>
      </w:r>
      <w:proofErr w:type="spellEnd"/>
      <w:r w:rsidRPr="00D92F47">
        <w:rPr>
          <w:rFonts w:ascii="Arial" w:hAnsi="Arial" w:cs="Arial"/>
          <w:sz w:val="24"/>
          <w:szCs w:val="24"/>
        </w:rPr>
        <w:t xml:space="preserve"> района.</w:t>
      </w: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2E1C" w:rsidRPr="00D92F47" w:rsidRDefault="00B42E1C" w:rsidP="00B42E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2E1C" w:rsidRPr="00D92F47" w:rsidRDefault="00B42E1C" w:rsidP="00B42E1C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B42E1C" w:rsidRPr="00D92F47" w:rsidRDefault="00B42E1C" w:rsidP="00B42E1C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B42E1C" w:rsidRPr="00D92F47" w:rsidRDefault="00B42E1C" w:rsidP="00B42E1C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B42E1C" w:rsidRPr="00D92F47" w:rsidRDefault="00B42E1C" w:rsidP="00B42E1C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B42E1C" w:rsidRPr="00D92F47" w:rsidRDefault="00B42E1C" w:rsidP="00B42E1C">
      <w:pPr>
        <w:rPr>
          <w:rFonts w:ascii="Arial" w:hAnsi="Arial" w:cs="Arial"/>
          <w:sz w:val="24"/>
          <w:szCs w:val="24"/>
        </w:rPr>
      </w:pPr>
    </w:p>
    <w:p w:rsidR="005A19C8" w:rsidRDefault="005A19C8"/>
    <w:sectPr w:rsidR="005A19C8" w:rsidSect="003E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4917"/>
    <w:rsid w:val="002E683F"/>
    <w:rsid w:val="003E6908"/>
    <w:rsid w:val="004B143F"/>
    <w:rsid w:val="005A19C8"/>
    <w:rsid w:val="00B42E1C"/>
    <w:rsid w:val="00F14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1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1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978</Words>
  <Characters>5576</Characters>
  <Application>Microsoft Office Word</Application>
  <DocSecurity>0</DocSecurity>
  <Lines>46</Lines>
  <Paragraphs>13</Paragraphs>
  <ScaleCrop>false</ScaleCrop>
  <Company>Быканово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User</cp:lastModifiedBy>
  <cp:revision>5</cp:revision>
  <dcterms:created xsi:type="dcterms:W3CDTF">2018-09-20T11:59:00Z</dcterms:created>
  <dcterms:modified xsi:type="dcterms:W3CDTF">2019-05-15T07:33:00Z</dcterms:modified>
</cp:coreProperties>
</file>