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24" w:rsidRDefault="00F03C24" w:rsidP="00F03C24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F03C24" w:rsidRDefault="00F03C24" w:rsidP="00F03C24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БЫКАНОВСКОГО СЕЛЬСОВЕТА</w:t>
      </w:r>
    </w:p>
    <w:p w:rsidR="00F03C24" w:rsidRDefault="00F03C24" w:rsidP="00F03C24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ОБОЯНСКОГО РАЙОНА</w:t>
      </w:r>
    </w:p>
    <w:p w:rsidR="00F03C24" w:rsidRDefault="00F03C24" w:rsidP="00F03C24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КУРСКОЙ ОБЛАСТИ</w:t>
      </w:r>
    </w:p>
    <w:p w:rsidR="00F03C24" w:rsidRDefault="00F03C24" w:rsidP="00F03C24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</w:p>
    <w:p w:rsidR="00F03C24" w:rsidRDefault="00F03C24" w:rsidP="00F03C24">
      <w:pPr>
        <w:pStyle w:val="ConsNonformat"/>
        <w:ind w:right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F03C24" w:rsidRDefault="00F03C24" w:rsidP="00F03C24">
      <w:pPr>
        <w:pStyle w:val="ConsNonformat"/>
        <w:ind w:right="0"/>
        <w:jc w:val="center"/>
        <w:rPr>
          <w:rFonts w:ascii="Arial" w:hAnsi="Arial" w:cs="Arial"/>
          <w:b/>
          <w:sz w:val="16"/>
          <w:szCs w:val="16"/>
        </w:rPr>
      </w:pPr>
    </w:p>
    <w:p w:rsidR="00F03C24" w:rsidRDefault="00F03C24" w:rsidP="00F03C24">
      <w:pPr>
        <w:pStyle w:val="ConsNonformat"/>
        <w:ind w:right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от  18.10. 2012 г. № 68</w:t>
      </w:r>
    </w:p>
    <w:p w:rsidR="00F03C24" w:rsidRDefault="00F03C24" w:rsidP="00F03C24">
      <w:pPr>
        <w:jc w:val="both"/>
        <w:rPr>
          <w:rFonts w:ascii="Arial" w:hAnsi="Arial" w:cs="Arial"/>
          <w:b/>
          <w:sz w:val="22"/>
          <w:szCs w:val="22"/>
        </w:rPr>
      </w:pPr>
    </w:p>
    <w:p w:rsidR="00F03C24" w:rsidRDefault="00F03C24" w:rsidP="00F03C24">
      <w:pPr>
        <w:pStyle w:val="ConsPlusTitle"/>
        <w:jc w:val="center"/>
        <w:rPr>
          <w:sz w:val="22"/>
          <w:szCs w:val="22"/>
        </w:rPr>
      </w:pPr>
      <w:r>
        <w:rPr>
          <w:sz w:val="22"/>
          <w:szCs w:val="22"/>
        </w:rPr>
        <w:t>ОБ УВЕДОМЛЕНИИ МУНИЦИПАЛЬНЫМИ СЛУЖАЩИМИ, ЗАМЕЩАЮЩИМИ</w:t>
      </w:r>
    </w:p>
    <w:p w:rsidR="00F03C24" w:rsidRDefault="00F03C24" w:rsidP="00F03C24">
      <w:pPr>
        <w:pStyle w:val="ConsPlusTitle"/>
        <w:jc w:val="center"/>
        <w:rPr>
          <w:sz w:val="22"/>
          <w:szCs w:val="22"/>
        </w:rPr>
      </w:pPr>
      <w:r>
        <w:rPr>
          <w:sz w:val="22"/>
          <w:szCs w:val="22"/>
        </w:rPr>
        <w:t>ДОЛЖНОСТИ МУНИЦИПАЛЬНОЙ СЛУЖБЫ В АДМИНИСТРАЦИИ БЫКАНОВСКОГО</w:t>
      </w:r>
    </w:p>
    <w:p w:rsidR="00F03C24" w:rsidRDefault="00F03C24" w:rsidP="00F03C24">
      <w:pPr>
        <w:pStyle w:val="ConsPlusTitle"/>
        <w:jc w:val="center"/>
        <w:rPr>
          <w:sz w:val="22"/>
          <w:szCs w:val="22"/>
        </w:rPr>
      </w:pPr>
      <w:r>
        <w:rPr>
          <w:sz w:val="22"/>
          <w:szCs w:val="22"/>
        </w:rPr>
        <w:t>СЕЛЬСОВЕТА, ПРЕДСТАВИТЕЛЯ НАНИМАТЕЛЯ О НАМЕРЕНИИ</w:t>
      </w:r>
    </w:p>
    <w:p w:rsidR="00F03C24" w:rsidRDefault="00F03C24" w:rsidP="00F03C24">
      <w:pPr>
        <w:pStyle w:val="ConsPlusTitle"/>
        <w:jc w:val="center"/>
        <w:rPr>
          <w:sz w:val="22"/>
          <w:szCs w:val="22"/>
        </w:rPr>
      </w:pPr>
      <w:r>
        <w:rPr>
          <w:sz w:val="22"/>
          <w:szCs w:val="22"/>
        </w:rPr>
        <w:t>ВЫПОЛНЯТЬ ИНУЮ ОПЛАЧИВАЕМУЮ РАБОТУ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</w:p>
    <w:p w:rsidR="00F03C24" w:rsidRDefault="00F03C24" w:rsidP="00F03C24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пунктом 2 статьи 11 Федерального закона от 02.03.2007 N 25-ФЗ "О муниципальной службе в Российской Федерации" и в целях реализации Федерального закона от 25.12.2008 N 273-ФЗ "О противодействии коррупции" постановляю:</w:t>
      </w:r>
    </w:p>
    <w:p w:rsidR="00F03C24" w:rsidRDefault="00F03C24" w:rsidP="00F03C24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прилагаемый Порядок уведомления муниципальными служащими, замещающими должности муниципальной службы в администрации </w:t>
      </w:r>
      <w:proofErr w:type="spellStart"/>
      <w:r>
        <w:rPr>
          <w:sz w:val="24"/>
          <w:szCs w:val="24"/>
        </w:rPr>
        <w:t>Быкановского</w:t>
      </w:r>
      <w:proofErr w:type="spellEnd"/>
      <w:r>
        <w:rPr>
          <w:sz w:val="24"/>
          <w:szCs w:val="24"/>
        </w:rPr>
        <w:t xml:space="preserve"> сельсовета, представителя нанимателя о намерении выполнять иную оплачиваемую работу (далее - Порядок) согласно приложению.</w:t>
      </w:r>
    </w:p>
    <w:p w:rsidR="00F03C24" w:rsidRDefault="00F03C24" w:rsidP="00F03C24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Заместителю главы администрации </w:t>
      </w:r>
      <w:proofErr w:type="spellStart"/>
      <w:r>
        <w:rPr>
          <w:sz w:val="24"/>
          <w:szCs w:val="24"/>
        </w:rPr>
        <w:t>Быкановского</w:t>
      </w:r>
      <w:proofErr w:type="spellEnd"/>
      <w:r>
        <w:rPr>
          <w:sz w:val="24"/>
          <w:szCs w:val="24"/>
        </w:rPr>
        <w:t xml:space="preserve"> сельсовета ознакомить муниципальных служащих администрации </w:t>
      </w:r>
      <w:proofErr w:type="spellStart"/>
      <w:r>
        <w:rPr>
          <w:sz w:val="24"/>
          <w:szCs w:val="24"/>
        </w:rPr>
        <w:t>Быкановского</w:t>
      </w:r>
      <w:proofErr w:type="spellEnd"/>
      <w:r>
        <w:rPr>
          <w:sz w:val="24"/>
          <w:szCs w:val="24"/>
        </w:rPr>
        <w:t xml:space="preserve"> сельсовета с настоящим Порядком под роспись.</w:t>
      </w:r>
    </w:p>
    <w:p w:rsidR="00F03C24" w:rsidRDefault="00F03C24" w:rsidP="00F03C24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Муниципальным служащим администрации </w:t>
      </w:r>
      <w:proofErr w:type="spellStart"/>
      <w:r>
        <w:rPr>
          <w:sz w:val="24"/>
          <w:szCs w:val="24"/>
        </w:rPr>
        <w:t>Быкановского</w:t>
      </w:r>
      <w:proofErr w:type="spellEnd"/>
      <w:r>
        <w:rPr>
          <w:sz w:val="24"/>
          <w:szCs w:val="24"/>
        </w:rPr>
        <w:t xml:space="preserve"> сельсовета соблюдать требования настоящего Порядка.</w:t>
      </w:r>
    </w:p>
    <w:p w:rsidR="00F03C24" w:rsidRDefault="00F03C24" w:rsidP="00F03C24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F03C24" w:rsidRDefault="00F03C24" w:rsidP="00F03C24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 Постановление вступает в силу со дня его подписания.</w:t>
      </w:r>
    </w:p>
    <w:p w:rsidR="00F03C24" w:rsidRDefault="00F03C24" w:rsidP="00F03C24">
      <w:pPr>
        <w:pStyle w:val="ConsPlusNormal"/>
        <w:ind w:firstLine="540"/>
        <w:jc w:val="both"/>
        <w:rPr>
          <w:sz w:val="24"/>
          <w:szCs w:val="24"/>
        </w:rPr>
      </w:pP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rFonts w:ascii="Arial" w:hAnsi="Arial" w:cs="Arial"/>
          <w:lang w:eastAsia="fa-IR" w:bidi="fa-IR"/>
        </w:rPr>
      </w:pPr>
      <w:r>
        <w:rPr>
          <w:rFonts w:ascii="Arial" w:hAnsi="Arial" w:cs="Arial"/>
          <w:lang w:eastAsia="fa-IR" w:bidi="fa-IR"/>
        </w:rPr>
        <w:t xml:space="preserve">Глава </w:t>
      </w:r>
      <w:proofErr w:type="spellStart"/>
      <w:r>
        <w:rPr>
          <w:rFonts w:ascii="Arial" w:hAnsi="Arial" w:cs="Arial"/>
          <w:lang w:eastAsia="fa-IR" w:bidi="fa-IR"/>
        </w:rPr>
        <w:t>Быкановского</w:t>
      </w:r>
      <w:proofErr w:type="spellEnd"/>
      <w:r>
        <w:rPr>
          <w:rFonts w:ascii="Arial" w:hAnsi="Arial" w:cs="Arial"/>
          <w:lang w:eastAsia="fa-IR" w:bidi="fa-IR"/>
        </w:rPr>
        <w:t xml:space="preserve"> сельсовета                                           А.В. Кононов</w:t>
      </w:r>
    </w:p>
    <w:p w:rsidR="00F03C24" w:rsidRDefault="00F03C24" w:rsidP="00F03C24">
      <w:pPr>
        <w:rPr>
          <w:rFonts w:ascii="Arial" w:hAnsi="Arial" w:cs="Arial"/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  <w:bookmarkStart w:id="0" w:name="_GoBack"/>
      <w:bookmarkEnd w:id="0"/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pStyle w:val="ConsPlusNormal"/>
        <w:jc w:val="right"/>
        <w:outlineLvl w:val="0"/>
      </w:pPr>
      <w:r>
        <w:t>Приложение</w:t>
      </w:r>
    </w:p>
    <w:p w:rsidR="00F03C24" w:rsidRDefault="00F03C24" w:rsidP="00F03C24">
      <w:pPr>
        <w:pStyle w:val="ConsPlusNormal"/>
        <w:jc w:val="right"/>
      </w:pPr>
      <w:r>
        <w:t>к постановлению</w:t>
      </w:r>
    </w:p>
    <w:p w:rsidR="00F03C24" w:rsidRDefault="00F03C24" w:rsidP="00F03C24">
      <w:pPr>
        <w:pStyle w:val="ConsPlusNormal"/>
        <w:jc w:val="right"/>
      </w:pPr>
      <w:r>
        <w:t xml:space="preserve">администрации </w:t>
      </w:r>
      <w:proofErr w:type="spellStart"/>
      <w:r>
        <w:t>Быкановского</w:t>
      </w:r>
      <w:proofErr w:type="spellEnd"/>
      <w:r>
        <w:t xml:space="preserve"> сельсовета</w:t>
      </w:r>
    </w:p>
    <w:p w:rsidR="00F03C24" w:rsidRDefault="00F03C24" w:rsidP="00F03C24">
      <w:pPr>
        <w:pStyle w:val="ConsPlusNormal"/>
        <w:jc w:val="right"/>
      </w:pPr>
      <w:r>
        <w:t>от  18.10. 2012 г. N 68</w:t>
      </w: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pStyle w:val="ConsPlusTitle"/>
        <w:jc w:val="center"/>
      </w:pPr>
      <w:bookmarkStart w:id="1" w:name="Par31"/>
      <w:bookmarkEnd w:id="1"/>
      <w:r>
        <w:t>ПОРЯДОК</w:t>
      </w:r>
    </w:p>
    <w:p w:rsidR="00F03C24" w:rsidRDefault="00F03C24" w:rsidP="00F03C24">
      <w:pPr>
        <w:pStyle w:val="ConsPlusTitle"/>
        <w:jc w:val="center"/>
      </w:pPr>
      <w:r>
        <w:t>УВЕДОМЛЕНИЯ МУНИЦИПАЛЬНЫМИ СЛУЖАЩИМИ, ЗАМЕЩАЮЩИМИ ДОЛЖНОСТИ</w:t>
      </w:r>
    </w:p>
    <w:p w:rsidR="00F03C24" w:rsidRDefault="00F03C24" w:rsidP="00F03C24">
      <w:pPr>
        <w:pStyle w:val="ConsPlusTitle"/>
        <w:jc w:val="center"/>
      </w:pPr>
      <w:r>
        <w:t>МУНИЦИПАЛЬНОЙ СЛУЖБЫ В АДМИНИСТРАЦИИ БЫКАНОВСКОГО СЕЛЬСОВЕТА,</w:t>
      </w:r>
    </w:p>
    <w:p w:rsidR="00F03C24" w:rsidRDefault="00F03C24" w:rsidP="00F03C24">
      <w:pPr>
        <w:pStyle w:val="ConsPlusTitle"/>
        <w:jc w:val="center"/>
      </w:pPr>
      <w:r>
        <w:t>ПРЕДСТАВИТЕЛЯ НАНИМАТЕЛЯ О НАМЕРЕНИИ ВЫПОЛНЯТЬ ИНУЮ</w:t>
      </w:r>
    </w:p>
    <w:p w:rsidR="00F03C24" w:rsidRDefault="00F03C24" w:rsidP="00F03C24">
      <w:pPr>
        <w:pStyle w:val="ConsPlusTitle"/>
        <w:jc w:val="center"/>
      </w:pPr>
      <w:r>
        <w:t>ОПЛАЧИВАЕМУЮ РАБОТУ</w:t>
      </w: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gramStart"/>
      <w:r>
        <w:rPr>
          <w:sz w:val="22"/>
          <w:szCs w:val="22"/>
        </w:rPr>
        <w:t xml:space="preserve">Настоящий Порядок уведомления муниципальными служащими, замещающими должности муниципальной службы в администрации </w:t>
      </w:r>
      <w:proofErr w:type="spellStart"/>
      <w:r>
        <w:rPr>
          <w:sz w:val="22"/>
          <w:szCs w:val="22"/>
        </w:rPr>
        <w:t>Быкановского</w:t>
      </w:r>
      <w:proofErr w:type="spellEnd"/>
      <w:r>
        <w:rPr>
          <w:sz w:val="22"/>
          <w:szCs w:val="22"/>
        </w:rPr>
        <w:t xml:space="preserve"> сельсовета, представителя нанимателя о намерении выполнять иную оплачиваемую работу (далее - Порядок) разработан в целях реализации законодательства о муниципальной службе и устанавливает процедуру уведомления муниципальными служащими, замещающими должности муниципальной службы в администрации </w:t>
      </w:r>
      <w:proofErr w:type="spellStart"/>
      <w:r>
        <w:rPr>
          <w:sz w:val="22"/>
          <w:szCs w:val="22"/>
        </w:rPr>
        <w:t>Быкановского</w:t>
      </w:r>
      <w:proofErr w:type="spellEnd"/>
      <w:r>
        <w:rPr>
          <w:sz w:val="22"/>
          <w:szCs w:val="22"/>
        </w:rPr>
        <w:t xml:space="preserve"> сельсовета (далее - муниципальные служащие), представителя нанимателя о намерении выполнять иную оплачиваемую работу, форму уведомления, а также</w:t>
      </w:r>
      <w:proofErr w:type="gramEnd"/>
      <w:r>
        <w:rPr>
          <w:sz w:val="22"/>
          <w:szCs w:val="22"/>
        </w:rPr>
        <w:t xml:space="preserve"> порядок регистрации уведомлений.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 Уведомление представителя нанимателя о намерении выполнять иную оплачиваемую работу (далее - уведомление) составляется муниципальным служащим по форме согласно приложению N 1 к настоящему Порядку и направляется представителю нанимателя до начала выполнения данной работы.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Муниципальные служащие, замещающие должности муниципальной службы в администрации </w:t>
      </w:r>
      <w:proofErr w:type="spellStart"/>
      <w:r>
        <w:rPr>
          <w:sz w:val="22"/>
          <w:szCs w:val="22"/>
        </w:rPr>
        <w:t>Быкановского</w:t>
      </w:r>
      <w:proofErr w:type="spellEnd"/>
      <w:r>
        <w:rPr>
          <w:sz w:val="22"/>
          <w:szCs w:val="22"/>
        </w:rPr>
        <w:t xml:space="preserve"> сельсовета, представляют уведомления на имя представителя нанимателя в администрацию </w:t>
      </w:r>
      <w:proofErr w:type="spellStart"/>
      <w:r>
        <w:rPr>
          <w:sz w:val="22"/>
          <w:szCs w:val="22"/>
        </w:rPr>
        <w:t>Быкановского</w:t>
      </w:r>
      <w:proofErr w:type="spellEnd"/>
      <w:r>
        <w:rPr>
          <w:sz w:val="22"/>
          <w:szCs w:val="22"/>
        </w:rPr>
        <w:t xml:space="preserve"> сельсовета.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Уведомление регистрируется в день поступления в Журнале регистрации уведомлений муниципальными служащими администрации </w:t>
      </w:r>
      <w:proofErr w:type="spellStart"/>
      <w:r>
        <w:rPr>
          <w:sz w:val="22"/>
          <w:szCs w:val="22"/>
        </w:rPr>
        <w:t>Быкановского</w:t>
      </w:r>
      <w:proofErr w:type="spellEnd"/>
      <w:r>
        <w:rPr>
          <w:sz w:val="22"/>
          <w:szCs w:val="22"/>
        </w:rPr>
        <w:t xml:space="preserve"> сельсовета представителя нанимателя по форме согласно приложению N 2 к настоящему Порядку и в течение 2 рабочих дней направляется представителю нанимателя на рассмотрение.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5. Копия зарегистрированного в установленном порядке уведомления в день регистрации выдается муниципальному служащему на руки под роспись либо направляется по почте с уведомлением о получении.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На копии уведомления, подлежащей передаче муниципальному служащему, ставится регистрационный номер с указанием даты регистрации уведомления, фамилии, имени, отчества и должности лица, зарегистрировавшего данное уведомление.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6. Представитель нанимателя в течение 20 рабочих дней со дня регистрации уведомления рассматривает его и принимает одно из следующих решений: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bookmarkStart w:id="2" w:name="Par44"/>
      <w:bookmarkEnd w:id="2"/>
      <w:r>
        <w:rPr>
          <w:sz w:val="22"/>
          <w:szCs w:val="22"/>
        </w:rPr>
        <w:t>а) приобщить представленное муниципальным служащим уведомление к личному делу муниципального служащего;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bookmarkStart w:id="3" w:name="Par45"/>
      <w:bookmarkEnd w:id="3"/>
      <w:r>
        <w:rPr>
          <w:sz w:val="22"/>
          <w:szCs w:val="22"/>
        </w:rPr>
        <w:t xml:space="preserve">б) направляет уведомление в соответствующую комиссию по соблюдению требований к служебному поведению муниципальных служащих администрации </w:t>
      </w:r>
      <w:proofErr w:type="spellStart"/>
      <w:r>
        <w:rPr>
          <w:sz w:val="22"/>
          <w:szCs w:val="22"/>
        </w:rPr>
        <w:t>Быкановского</w:t>
      </w:r>
      <w:proofErr w:type="spellEnd"/>
      <w:r>
        <w:rPr>
          <w:sz w:val="22"/>
          <w:szCs w:val="22"/>
        </w:rPr>
        <w:t xml:space="preserve"> сельсовета и урегулированию конфликта интересов в установленном порядке в случае, если он в выполнении муниципальным служащим иной оплачиваемой работы усматривает конфликт интересов.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7. Результаты рассмотрения уведомления направляются муниципальным служащим: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а) по подпункту «а» пункта 6 настоящего Порядка - в течение двух дней со дня наложения соответствующей резолюции представителем нанимателя;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по подпункту «б» пункта 6 настоящего Порядка - в сроки, установленные постановлением администрации </w:t>
      </w:r>
      <w:proofErr w:type="spellStart"/>
      <w:r>
        <w:rPr>
          <w:sz w:val="22"/>
          <w:szCs w:val="22"/>
        </w:rPr>
        <w:t>Быкановского</w:t>
      </w:r>
      <w:proofErr w:type="spellEnd"/>
      <w:r>
        <w:rPr>
          <w:sz w:val="22"/>
          <w:szCs w:val="22"/>
        </w:rPr>
        <w:t xml:space="preserve"> сельсовета  от 01.12.2011 г. № 63 "О комиссии по соблюдению требований к служебному поведению муниципальных служащих Администрации </w:t>
      </w:r>
      <w:proofErr w:type="spellStart"/>
      <w:r>
        <w:rPr>
          <w:sz w:val="22"/>
          <w:szCs w:val="22"/>
        </w:rPr>
        <w:t>Быкановского</w:t>
      </w:r>
      <w:proofErr w:type="spellEnd"/>
      <w:r>
        <w:rPr>
          <w:sz w:val="22"/>
          <w:szCs w:val="22"/>
        </w:rPr>
        <w:t xml:space="preserve"> сельсовета и урегулированию конфликта  интересов".</w:t>
      </w: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P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pStyle w:val="ConsPlusNormal"/>
        <w:ind w:firstLine="540"/>
        <w:jc w:val="both"/>
        <w:rPr>
          <w:sz w:val="22"/>
          <w:szCs w:val="22"/>
        </w:rPr>
      </w:pPr>
    </w:p>
    <w:p w:rsidR="00F03C24" w:rsidRDefault="00F03C24" w:rsidP="00F03C24">
      <w:pPr>
        <w:pStyle w:val="ConsPlusNormal"/>
        <w:jc w:val="right"/>
        <w:outlineLvl w:val="1"/>
      </w:pPr>
      <w:r>
        <w:t>Приложение N 1</w:t>
      </w:r>
    </w:p>
    <w:p w:rsidR="00F03C24" w:rsidRDefault="00F03C24" w:rsidP="00F03C24">
      <w:pPr>
        <w:pStyle w:val="ConsPlusNormal"/>
        <w:jc w:val="right"/>
      </w:pPr>
      <w:r>
        <w:t xml:space="preserve">к Порядку уведомления </w:t>
      </w:r>
      <w:proofErr w:type="gramStart"/>
      <w:r>
        <w:t>муниципальными</w:t>
      </w:r>
      <w:proofErr w:type="gramEnd"/>
    </w:p>
    <w:p w:rsidR="00F03C24" w:rsidRDefault="00F03C24" w:rsidP="00F03C24">
      <w:pPr>
        <w:pStyle w:val="ConsPlusNormal"/>
        <w:jc w:val="right"/>
      </w:pPr>
      <w:r>
        <w:t>служащими, замещающими должности</w:t>
      </w:r>
    </w:p>
    <w:p w:rsidR="00F03C24" w:rsidRDefault="00F03C24" w:rsidP="00F03C24">
      <w:pPr>
        <w:pStyle w:val="ConsPlusNormal"/>
        <w:jc w:val="right"/>
      </w:pPr>
      <w:r>
        <w:t>муниципальной службы в администрации</w:t>
      </w:r>
    </w:p>
    <w:p w:rsidR="00F03C24" w:rsidRDefault="00F03C24" w:rsidP="00F03C24">
      <w:pPr>
        <w:pStyle w:val="ConsPlusNormal"/>
        <w:jc w:val="right"/>
      </w:pPr>
      <w:proofErr w:type="spellStart"/>
      <w:r>
        <w:t>Быкановского</w:t>
      </w:r>
      <w:proofErr w:type="spellEnd"/>
      <w:r>
        <w:t xml:space="preserve"> сельсовета, представителя</w:t>
      </w:r>
    </w:p>
    <w:p w:rsidR="00F03C24" w:rsidRDefault="00F03C24" w:rsidP="00F03C24">
      <w:pPr>
        <w:pStyle w:val="ConsPlusNormal"/>
        <w:jc w:val="right"/>
      </w:pPr>
      <w:r>
        <w:t>нанимателя о намерении выполнять</w:t>
      </w:r>
    </w:p>
    <w:p w:rsidR="00F03C24" w:rsidRDefault="00F03C24" w:rsidP="00F03C24">
      <w:pPr>
        <w:pStyle w:val="ConsPlusNormal"/>
        <w:jc w:val="right"/>
      </w:pPr>
      <w:r>
        <w:t>иную оплачиваемую работу</w:t>
      </w: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pStyle w:val="ConsPlusNonformat"/>
      </w:pPr>
      <w:bookmarkStart w:id="4" w:name="Par62"/>
      <w:bookmarkEnd w:id="4"/>
      <w:r>
        <w:t xml:space="preserve">                               Уведомление</w:t>
      </w:r>
    </w:p>
    <w:p w:rsidR="00F03C24" w:rsidRDefault="00F03C24" w:rsidP="00F03C24">
      <w:pPr>
        <w:pStyle w:val="ConsPlusNonformat"/>
      </w:pPr>
      <w:r>
        <w:t xml:space="preserve">           о намерении выполнять иную оплачиваемую работу</w:t>
      </w:r>
    </w:p>
    <w:p w:rsidR="00F03C24" w:rsidRDefault="00F03C24" w:rsidP="00F03C24">
      <w:pPr>
        <w:pStyle w:val="ConsPlusNonformat"/>
      </w:pPr>
    </w:p>
    <w:p w:rsidR="00F03C24" w:rsidRDefault="00F03C24" w:rsidP="00F03C24">
      <w:pPr>
        <w:pStyle w:val="ConsPlusNonformat"/>
      </w:pPr>
      <w:r>
        <w:t xml:space="preserve">                      _____________________________________________________</w:t>
      </w:r>
    </w:p>
    <w:p w:rsidR="00F03C24" w:rsidRDefault="00F03C24" w:rsidP="00F03C24">
      <w:pPr>
        <w:pStyle w:val="ConsPlusNonformat"/>
      </w:pPr>
      <w:r>
        <w:t xml:space="preserve">                      </w:t>
      </w:r>
      <w:proofErr w:type="gramStart"/>
      <w:r>
        <w:t>(наименование должности, инициалы, фамилия</w:t>
      </w:r>
      <w:proofErr w:type="gramEnd"/>
    </w:p>
    <w:p w:rsidR="00F03C24" w:rsidRDefault="00F03C24" w:rsidP="00F03C24">
      <w:pPr>
        <w:pStyle w:val="ConsPlusNonformat"/>
      </w:pPr>
      <w:r>
        <w:t xml:space="preserve">                      представителя нанимателя)</w:t>
      </w:r>
    </w:p>
    <w:p w:rsidR="00F03C24" w:rsidRDefault="00F03C24" w:rsidP="00F03C24">
      <w:pPr>
        <w:pStyle w:val="ConsPlusNonformat"/>
      </w:pPr>
      <w:r>
        <w:t xml:space="preserve">                      _____________________________________________________</w:t>
      </w:r>
    </w:p>
    <w:p w:rsidR="00F03C24" w:rsidRDefault="00F03C24" w:rsidP="00F03C24">
      <w:pPr>
        <w:pStyle w:val="ConsPlusNonformat"/>
      </w:pPr>
      <w:r>
        <w:t xml:space="preserve">                      от</w:t>
      </w:r>
    </w:p>
    <w:p w:rsidR="00F03C24" w:rsidRDefault="00F03C24" w:rsidP="00F03C24">
      <w:pPr>
        <w:pStyle w:val="ConsPlusNonformat"/>
      </w:pPr>
      <w:r>
        <w:t xml:space="preserve">                      _____________________________________________________</w:t>
      </w:r>
    </w:p>
    <w:p w:rsidR="00F03C24" w:rsidRDefault="00F03C24" w:rsidP="00F03C24">
      <w:pPr>
        <w:pStyle w:val="ConsPlusNonformat"/>
      </w:pPr>
      <w:r>
        <w:t xml:space="preserve">                      </w:t>
      </w:r>
      <w:proofErr w:type="gramStart"/>
      <w:r>
        <w:t>(наименование должности, структурное подразделение</w:t>
      </w:r>
      <w:proofErr w:type="gramEnd"/>
    </w:p>
    <w:p w:rsidR="00F03C24" w:rsidRDefault="00F03C24" w:rsidP="00F03C24">
      <w:pPr>
        <w:pStyle w:val="ConsPlusNonformat"/>
      </w:pPr>
      <w:r>
        <w:t xml:space="preserve">                      администрации </w:t>
      </w:r>
      <w:proofErr w:type="spellStart"/>
      <w:r>
        <w:t>Быкановского</w:t>
      </w:r>
      <w:proofErr w:type="spellEnd"/>
      <w:r>
        <w:t xml:space="preserve"> сельсовета</w:t>
      </w:r>
    </w:p>
    <w:p w:rsidR="00F03C24" w:rsidRDefault="00F03C24" w:rsidP="00F03C24">
      <w:pPr>
        <w:pStyle w:val="ConsPlusNonformat"/>
      </w:pPr>
      <w:r>
        <w:t xml:space="preserve">                      _____________________________________________________</w:t>
      </w:r>
    </w:p>
    <w:p w:rsidR="00F03C24" w:rsidRDefault="00F03C24" w:rsidP="00F03C24">
      <w:pPr>
        <w:pStyle w:val="ConsPlusNonformat"/>
      </w:pPr>
      <w:r>
        <w:t xml:space="preserve">                                (Ф.И.О. муниципального служащего)</w:t>
      </w:r>
    </w:p>
    <w:p w:rsidR="00F03C24" w:rsidRDefault="00F03C24" w:rsidP="00F03C24">
      <w:pPr>
        <w:pStyle w:val="ConsPlusNonformat"/>
      </w:pPr>
    </w:p>
    <w:p w:rsidR="00F03C24" w:rsidRDefault="00F03C24" w:rsidP="00F03C24">
      <w:pPr>
        <w:pStyle w:val="ConsPlusNonformat"/>
      </w:pPr>
      <w:r>
        <w:t xml:space="preserve">    В   соответствии   с пунктом 2 статьи 11  Федерального  закона  "О</w:t>
      </w:r>
    </w:p>
    <w:p w:rsidR="00F03C24" w:rsidRDefault="00F03C24" w:rsidP="00F03C24">
      <w:pPr>
        <w:pStyle w:val="ConsPlusNonformat"/>
      </w:pPr>
      <w:r>
        <w:t>муниципальной  службе  в  Российской  Федерации"   и   в  целях  реализации</w:t>
      </w:r>
    </w:p>
    <w:p w:rsidR="00F03C24" w:rsidRDefault="00F03C24" w:rsidP="00F03C24">
      <w:pPr>
        <w:pStyle w:val="ConsPlusNonformat"/>
      </w:pPr>
      <w:r>
        <w:t>Федерального закона "О противодействии коррупции"  уведомляю Вас о том, что</w:t>
      </w:r>
    </w:p>
    <w:p w:rsidR="00F03C24" w:rsidRDefault="00F03C24" w:rsidP="00F03C24">
      <w:pPr>
        <w:pStyle w:val="ConsPlusNonformat"/>
      </w:pPr>
      <w:r>
        <w:t>я намере</w:t>
      </w:r>
      <w:proofErr w:type="gramStart"/>
      <w:r>
        <w:t>н(</w:t>
      </w:r>
      <w:proofErr w:type="gramEnd"/>
      <w:r>
        <w:t>а)  в свободное  от  муниципальной службы  время  выполнять  иную</w:t>
      </w:r>
    </w:p>
    <w:p w:rsidR="00F03C24" w:rsidRDefault="00F03C24" w:rsidP="00F03C24">
      <w:pPr>
        <w:pStyle w:val="ConsPlusNonformat"/>
      </w:pPr>
      <w:r>
        <w:t>оплачиваемую работу:</w:t>
      </w:r>
    </w:p>
    <w:p w:rsidR="00F03C24" w:rsidRDefault="00F03C24" w:rsidP="00F03C24">
      <w:pPr>
        <w:pStyle w:val="ConsPlusNonformat"/>
      </w:pPr>
      <w:r>
        <w:t>___________________________________________________________________________</w:t>
      </w:r>
    </w:p>
    <w:p w:rsidR="00F03C24" w:rsidRDefault="00F03C24" w:rsidP="00F03C24">
      <w:pPr>
        <w:pStyle w:val="ConsPlusNonformat"/>
      </w:pPr>
      <w:r>
        <w:t xml:space="preserve">    </w:t>
      </w:r>
      <w:proofErr w:type="gramStart"/>
      <w:r>
        <w:t>(указать сведения о деятельности, которую собирается осуществлять</w:t>
      </w:r>
      <w:proofErr w:type="gramEnd"/>
    </w:p>
    <w:p w:rsidR="00F03C24" w:rsidRDefault="00F03C24" w:rsidP="00F03C24">
      <w:pPr>
        <w:pStyle w:val="ConsPlusNonformat"/>
      </w:pPr>
      <w:r>
        <w:t>___________________________________________________________________________</w:t>
      </w:r>
    </w:p>
    <w:p w:rsidR="00F03C24" w:rsidRDefault="00F03C24" w:rsidP="00F03C24">
      <w:pPr>
        <w:pStyle w:val="ConsPlusNonformat"/>
      </w:pPr>
      <w:r>
        <w:t xml:space="preserve"> муниципальный служащий (место работы, должность, должностные обязанности)</w:t>
      </w:r>
    </w:p>
    <w:p w:rsidR="00F03C24" w:rsidRDefault="00F03C24" w:rsidP="00F03C24">
      <w:pPr>
        <w:pStyle w:val="ConsPlusNonformat"/>
      </w:pPr>
      <w:r>
        <w:t>___________________________________________________________________________</w:t>
      </w:r>
    </w:p>
    <w:p w:rsidR="00F03C24" w:rsidRDefault="00F03C24" w:rsidP="00F03C24">
      <w:pPr>
        <w:pStyle w:val="ConsPlusNonformat"/>
      </w:pPr>
      <w:r>
        <w:t xml:space="preserve">                предполагаемую дату начала выполнения</w:t>
      </w:r>
    </w:p>
    <w:p w:rsidR="00F03C24" w:rsidRDefault="00F03C24" w:rsidP="00F03C24">
      <w:pPr>
        <w:pStyle w:val="ConsPlusNonformat"/>
      </w:pPr>
      <w:r>
        <w:t>___________________________________________________________________________</w:t>
      </w:r>
    </w:p>
    <w:p w:rsidR="00F03C24" w:rsidRDefault="00F03C24" w:rsidP="00F03C24">
      <w:pPr>
        <w:pStyle w:val="ConsPlusNonformat"/>
      </w:pPr>
      <w:r>
        <w:t xml:space="preserve">  соответствующей работы, срок, в течение которого будет осуществляться</w:t>
      </w:r>
    </w:p>
    <w:p w:rsidR="00F03C24" w:rsidRDefault="00F03C24" w:rsidP="00F03C24">
      <w:pPr>
        <w:pStyle w:val="ConsPlusNonformat"/>
      </w:pPr>
      <w:r>
        <w:t>___________________________________________________________________________</w:t>
      </w:r>
    </w:p>
    <w:p w:rsidR="00F03C24" w:rsidRDefault="00F03C24" w:rsidP="00F03C24">
      <w:pPr>
        <w:pStyle w:val="ConsPlusNonformat"/>
      </w:pPr>
      <w:r>
        <w:t xml:space="preserve">                 соответствующая деятельность, иное)</w:t>
      </w:r>
    </w:p>
    <w:p w:rsidR="00F03C24" w:rsidRDefault="00F03C24" w:rsidP="00F03C24">
      <w:pPr>
        <w:pStyle w:val="ConsPlusNonformat"/>
      </w:pPr>
    </w:p>
    <w:p w:rsidR="00F03C24" w:rsidRDefault="00F03C24" w:rsidP="00F03C24">
      <w:pPr>
        <w:pStyle w:val="ConsPlusNonformat"/>
      </w:pPr>
      <w:r>
        <w:t xml:space="preserve">    Выполнение указанной работы не повлечет за собой конфликта интересов.</w:t>
      </w:r>
    </w:p>
    <w:p w:rsidR="00F03C24" w:rsidRDefault="00F03C24" w:rsidP="00F03C24">
      <w:pPr>
        <w:pStyle w:val="ConsPlusNonformat"/>
      </w:pPr>
      <w:r>
        <w:t>При выполнении данной работы обязуюсь соблюдать требования, предусмотренные</w:t>
      </w:r>
    </w:p>
    <w:p w:rsidR="00F03C24" w:rsidRDefault="00F03C24" w:rsidP="00F03C24">
      <w:pPr>
        <w:pStyle w:val="ConsPlusNonformat"/>
      </w:pPr>
      <w:r>
        <w:t xml:space="preserve">Статьями 12 и 14 Федерального закона от 02.03.2007 N 25-ФЗ "О </w:t>
      </w:r>
      <w:proofErr w:type="gramStart"/>
      <w:r>
        <w:t>муниципальной</w:t>
      </w:r>
      <w:proofErr w:type="gramEnd"/>
    </w:p>
    <w:p w:rsidR="00F03C24" w:rsidRDefault="00F03C24" w:rsidP="00F03C24">
      <w:pPr>
        <w:pStyle w:val="ConsPlusNonformat"/>
      </w:pPr>
      <w:r>
        <w:t>службе в Российской Федерации".</w:t>
      </w:r>
    </w:p>
    <w:p w:rsidR="00F03C24" w:rsidRDefault="00F03C24" w:rsidP="00F03C24">
      <w:pPr>
        <w:pStyle w:val="ConsPlusNonformat"/>
      </w:pPr>
    </w:p>
    <w:p w:rsidR="00F03C24" w:rsidRDefault="00F03C24" w:rsidP="00F03C24">
      <w:pPr>
        <w:pStyle w:val="ConsPlusNonformat"/>
      </w:pPr>
      <w:r>
        <w:t>__________________________________________________</w:t>
      </w:r>
    </w:p>
    <w:p w:rsidR="00F03C24" w:rsidRDefault="00F03C24" w:rsidP="00F03C24">
      <w:pPr>
        <w:pStyle w:val="ConsPlusNonformat"/>
      </w:pPr>
      <w:r>
        <w:t>(личная подпись муниципального служащего, дата)</w:t>
      </w: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pStyle w:val="ConsPlusNormal"/>
        <w:ind w:firstLine="540"/>
        <w:jc w:val="both"/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rPr>
          <w:lang w:eastAsia="fa-IR" w:bidi="fa-IR"/>
        </w:rPr>
      </w:pPr>
    </w:p>
    <w:p w:rsidR="00F03C24" w:rsidRDefault="00F03C24" w:rsidP="00F03C24">
      <w:pPr>
        <w:pStyle w:val="ConsPlusNormal"/>
        <w:ind w:firstLine="540"/>
        <w:jc w:val="both"/>
      </w:pPr>
    </w:p>
    <w:p w:rsidR="00C63317" w:rsidRDefault="00C63317"/>
    <w:p w:rsidR="00F03C24" w:rsidRDefault="00F03C24"/>
    <w:p w:rsidR="00F03C24" w:rsidRDefault="00F03C24"/>
    <w:sectPr w:rsidR="00F03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7FC"/>
    <w:rsid w:val="00C63317"/>
    <w:rsid w:val="00ED07FC"/>
    <w:rsid w:val="00F0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2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F03C24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F03C24"/>
    <w:rPr>
      <w:rFonts w:ascii="Arial" w:eastAsia="Arial" w:hAnsi="Arial" w:cs="Arial"/>
      <w:b/>
      <w:bCs/>
      <w:sz w:val="20"/>
      <w:szCs w:val="20"/>
    </w:rPr>
  </w:style>
  <w:style w:type="paragraph" w:customStyle="1" w:styleId="ConsPlusNonformat">
    <w:name w:val="ConsPlusNonformat"/>
    <w:rsid w:val="00F03C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F03C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2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F03C24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F03C24"/>
    <w:rPr>
      <w:rFonts w:ascii="Arial" w:eastAsia="Arial" w:hAnsi="Arial" w:cs="Arial"/>
      <w:b/>
      <w:bCs/>
      <w:sz w:val="20"/>
      <w:szCs w:val="20"/>
    </w:rPr>
  </w:style>
  <w:style w:type="paragraph" w:customStyle="1" w:styleId="ConsPlusNonformat">
    <w:name w:val="ConsPlusNonformat"/>
    <w:rsid w:val="00F03C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F03C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1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1031</Words>
  <Characters>5881</Characters>
  <Application>Microsoft Office Word</Application>
  <DocSecurity>0</DocSecurity>
  <Lines>49</Lines>
  <Paragraphs>13</Paragraphs>
  <ScaleCrop>false</ScaleCrop>
  <Company>Быканово</Company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2015-03-22T14:05:00Z</dcterms:created>
  <dcterms:modified xsi:type="dcterms:W3CDTF">2015-03-22T14:06:00Z</dcterms:modified>
</cp:coreProperties>
</file>