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67" w:rsidRPr="00C367D3" w:rsidRDefault="002A7867" w:rsidP="002A78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367D3">
        <w:rPr>
          <w:b/>
          <w:bCs/>
          <w:sz w:val="28"/>
          <w:szCs w:val="28"/>
          <w:lang w:eastAsia="ar-SA"/>
        </w:rPr>
        <w:t>АДМИНИСТРАЦИЯ</w:t>
      </w:r>
    </w:p>
    <w:p w:rsidR="002A7867" w:rsidRPr="00C367D3" w:rsidRDefault="002A7867" w:rsidP="002A78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367D3">
        <w:rPr>
          <w:b/>
          <w:bCs/>
          <w:sz w:val="28"/>
          <w:szCs w:val="28"/>
          <w:lang w:eastAsia="ar-SA"/>
        </w:rPr>
        <w:t xml:space="preserve">БЫКАНОВСКОГО СЕЛЬСОВЕТА </w:t>
      </w:r>
    </w:p>
    <w:p w:rsidR="002A7867" w:rsidRPr="00C367D3" w:rsidRDefault="002A7867" w:rsidP="002A78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367D3">
        <w:rPr>
          <w:b/>
          <w:bCs/>
          <w:sz w:val="28"/>
          <w:szCs w:val="28"/>
          <w:lang w:eastAsia="ar-SA"/>
        </w:rPr>
        <w:t>ОБОЯНСКОГО РАЙОНА КУРСКОЙ ОБЛАСТИ</w:t>
      </w:r>
    </w:p>
    <w:p w:rsidR="002A7867" w:rsidRPr="00C367D3" w:rsidRDefault="002A7867" w:rsidP="002A786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A7867" w:rsidRPr="00C367D3" w:rsidRDefault="002A7867" w:rsidP="002A78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367D3">
        <w:rPr>
          <w:b/>
          <w:bCs/>
          <w:sz w:val="28"/>
          <w:szCs w:val="28"/>
          <w:lang w:eastAsia="ar-SA"/>
        </w:rPr>
        <w:t xml:space="preserve">ПОСТАНОВЛЕНИЕ   </w:t>
      </w:r>
    </w:p>
    <w:p w:rsidR="002A7867" w:rsidRPr="00C367D3" w:rsidRDefault="002A7867" w:rsidP="002A78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367D3">
        <w:rPr>
          <w:b/>
          <w:bCs/>
          <w:sz w:val="28"/>
          <w:szCs w:val="28"/>
          <w:lang w:eastAsia="ar-SA"/>
        </w:rPr>
        <w:t xml:space="preserve"> </w:t>
      </w:r>
    </w:p>
    <w:p w:rsidR="002A7867" w:rsidRPr="00C367D3" w:rsidRDefault="002A7867" w:rsidP="002A7867">
      <w:pPr>
        <w:suppressAutoHyphens/>
        <w:rPr>
          <w:b/>
          <w:bCs/>
          <w:sz w:val="28"/>
          <w:szCs w:val="28"/>
          <w:lang w:eastAsia="ar-SA"/>
        </w:rPr>
      </w:pPr>
      <w:r w:rsidRPr="00C367D3">
        <w:rPr>
          <w:b/>
          <w:bCs/>
          <w:sz w:val="28"/>
          <w:szCs w:val="28"/>
          <w:lang w:eastAsia="ar-SA"/>
        </w:rPr>
        <w:t xml:space="preserve">от 01.11.2017 г № 81 </w:t>
      </w:r>
    </w:p>
    <w:p w:rsidR="002A7867" w:rsidRPr="00C367D3" w:rsidRDefault="002A7867" w:rsidP="002A7867">
      <w:pPr>
        <w:suppressAutoHyphens/>
        <w:rPr>
          <w:b/>
          <w:bCs/>
          <w:sz w:val="28"/>
          <w:szCs w:val="28"/>
          <w:lang w:eastAsia="ar-SA"/>
        </w:rPr>
      </w:pPr>
    </w:p>
    <w:p w:rsidR="002A7867" w:rsidRPr="00C367D3" w:rsidRDefault="002A7867" w:rsidP="002A7867">
      <w:pPr>
        <w:suppressAutoHyphens/>
        <w:rPr>
          <w:sz w:val="28"/>
          <w:szCs w:val="28"/>
          <w:lang w:eastAsia="ar-SA"/>
        </w:rPr>
      </w:pPr>
      <w:r w:rsidRPr="00C367D3">
        <w:rPr>
          <w:b/>
          <w:bCs/>
          <w:sz w:val="28"/>
          <w:szCs w:val="28"/>
          <w:lang w:eastAsia="ar-SA"/>
        </w:rPr>
        <w:t>Об утверждении муниципальной  целевой программы  «Обеспечение доступным и комфортным жильем и коммунальными услугами граждан в муниципальном образовании  «</w:t>
      </w:r>
      <w:proofErr w:type="spellStart"/>
      <w:r w:rsidRPr="00C367D3">
        <w:rPr>
          <w:b/>
          <w:bCs/>
          <w:sz w:val="28"/>
          <w:szCs w:val="28"/>
          <w:lang w:eastAsia="ar-SA"/>
        </w:rPr>
        <w:t>Быкановский</w:t>
      </w:r>
      <w:proofErr w:type="spellEnd"/>
      <w:r w:rsidRPr="00C367D3">
        <w:rPr>
          <w:b/>
          <w:bCs/>
          <w:sz w:val="28"/>
          <w:szCs w:val="28"/>
          <w:lang w:eastAsia="ar-SA"/>
        </w:rPr>
        <w:t xml:space="preserve"> сельсовет» </w:t>
      </w:r>
      <w:proofErr w:type="spellStart"/>
      <w:r w:rsidRPr="00C367D3">
        <w:rPr>
          <w:b/>
          <w:bCs/>
          <w:sz w:val="28"/>
          <w:szCs w:val="28"/>
          <w:lang w:eastAsia="ar-SA"/>
        </w:rPr>
        <w:t>Обоянского</w:t>
      </w:r>
      <w:proofErr w:type="spellEnd"/>
      <w:r w:rsidRPr="00C367D3">
        <w:rPr>
          <w:b/>
          <w:bCs/>
          <w:sz w:val="28"/>
          <w:szCs w:val="28"/>
          <w:lang w:eastAsia="ar-SA"/>
        </w:rPr>
        <w:t xml:space="preserve"> района Курской области»».</w:t>
      </w:r>
    </w:p>
    <w:p w:rsidR="002A7867" w:rsidRPr="00C367D3" w:rsidRDefault="002A7867" w:rsidP="002A7867">
      <w:pPr>
        <w:suppressAutoHyphens/>
        <w:rPr>
          <w:sz w:val="28"/>
          <w:szCs w:val="28"/>
          <w:lang w:eastAsia="ar-SA"/>
        </w:rPr>
      </w:pPr>
    </w:p>
    <w:p w:rsidR="002A7867" w:rsidRPr="00C367D3" w:rsidRDefault="002A7867" w:rsidP="002A7867">
      <w:pPr>
        <w:suppressAutoHyphens/>
        <w:rPr>
          <w:sz w:val="28"/>
          <w:szCs w:val="28"/>
          <w:lang w:eastAsia="ar-SA"/>
        </w:rPr>
      </w:pPr>
    </w:p>
    <w:p w:rsidR="002A7867" w:rsidRPr="00C367D3" w:rsidRDefault="002A7867" w:rsidP="002A7867">
      <w:pPr>
        <w:suppressAutoHyphens/>
        <w:rPr>
          <w:sz w:val="28"/>
          <w:szCs w:val="28"/>
          <w:lang w:eastAsia="ar-SA"/>
        </w:rPr>
      </w:pPr>
    </w:p>
    <w:p w:rsidR="002A7867" w:rsidRPr="00C367D3" w:rsidRDefault="002A7867" w:rsidP="002A7867">
      <w:pPr>
        <w:suppressAutoHyphens/>
        <w:rPr>
          <w:sz w:val="28"/>
          <w:szCs w:val="28"/>
          <w:lang w:eastAsia="ar-SA"/>
        </w:rPr>
      </w:pPr>
    </w:p>
    <w:p w:rsidR="002A7867" w:rsidRPr="00C367D3" w:rsidRDefault="002A7867" w:rsidP="002A7867">
      <w:pPr>
        <w:suppressAutoHyphens/>
        <w:jc w:val="both"/>
        <w:rPr>
          <w:sz w:val="28"/>
          <w:szCs w:val="28"/>
          <w:lang w:eastAsia="ar-SA"/>
        </w:rPr>
      </w:pPr>
    </w:p>
    <w:p w:rsidR="002A7867" w:rsidRPr="00C367D3" w:rsidRDefault="002A7867" w:rsidP="002A7867">
      <w:pPr>
        <w:suppressAutoHyphens/>
        <w:jc w:val="both"/>
        <w:rPr>
          <w:sz w:val="28"/>
          <w:szCs w:val="28"/>
          <w:lang w:eastAsia="ar-SA"/>
        </w:rPr>
      </w:pPr>
      <w:r w:rsidRPr="00C367D3">
        <w:rPr>
          <w:sz w:val="28"/>
          <w:szCs w:val="28"/>
          <w:lang w:eastAsia="ar-SA"/>
        </w:rPr>
        <w:t xml:space="preserve">    Руководствуясь Федеральным законом  № 131-ФЗ « Об общих принципах организации местного самоуправления в Российской Федерации», Уставом муниципального образования « </w:t>
      </w:r>
      <w:proofErr w:type="spellStart"/>
      <w:r w:rsidRPr="00C367D3">
        <w:rPr>
          <w:sz w:val="28"/>
          <w:szCs w:val="28"/>
          <w:lang w:eastAsia="ar-SA"/>
        </w:rPr>
        <w:t>Быкановский</w:t>
      </w:r>
      <w:proofErr w:type="spellEnd"/>
      <w:r w:rsidRPr="00C367D3">
        <w:rPr>
          <w:sz w:val="28"/>
          <w:szCs w:val="28"/>
          <w:lang w:eastAsia="ar-SA"/>
        </w:rPr>
        <w:t xml:space="preserve"> сельсовет» </w:t>
      </w:r>
      <w:proofErr w:type="spellStart"/>
      <w:r w:rsidRPr="00C367D3">
        <w:rPr>
          <w:sz w:val="28"/>
          <w:szCs w:val="28"/>
          <w:lang w:eastAsia="ar-SA"/>
        </w:rPr>
        <w:t>Обоянского</w:t>
      </w:r>
      <w:proofErr w:type="spellEnd"/>
      <w:r w:rsidRPr="00C367D3">
        <w:rPr>
          <w:sz w:val="28"/>
          <w:szCs w:val="28"/>
          <w:lang w:eastAsia="ar-SA"/>
        </w:rPr>
        <w:t xml:space="preserve"> района Курской области, Администрация </w:t>
      </w:r>
      <w:proofErr w:type="spellStart"/>
      <w:r w:rsidRPr="00C367D3">
        <w:rPr>
          <w:sz w:val="28"/>
          <w:szCs w:val="28"/>
          <w:lang w:eastAsia="ar-SA"/>
        </w:rPr>
        <w:t>Быкановского</w:t>
      </w:r>
      <w:proofErr w:type="spellEnd"/>
      <w:r w:rsidRPr="00C367D3">
        <w:rPr>
          <w:sz w:val="28"/>
          <w:szCs w:val="28"/>
          <w:lang w:eastAsia="ar-SA"/>
        </w:rPr>
        <w:t xml:space="preserve"> сельсовета </w:t>
      </w:r>
      <w:proofErr w:type="spellStart"/>
      <w:r w:rsidRPr="00C367D3">
        <w:rPr>
          <w:sz w:val="28"/>
          <w:szCs w:val="28"/>
          <w:lang w:eastAsia="ar-SA"/>
        </w:rPr>
        <w:t>Обоянского</w:t>
      </w:r>
      <w:proofErr w:type="spellEnd"/>
      <w:r w:rsidRPr="00C367D3">
        <w:rPr>
          <w:sz w:val="28"/>
          <w:szCs w:val="28"/>
          <w:lang w:eastAsia="ar-SA"/>
        </w:rPr>
        <w:t xml:space="preserve"> района  ПОСТАНОВЛЯЕТ</w:t>
      </w:r>
      <w:proofErr w:type="gramStart"/>
      <w:r w:rsidRPr="00C367D3">
        <w:rPr>
          <w:sz w:val="28"/>
          <w:szCs w:val="28"/>
          <w:lang w:eastAsia="ar-SA"/>
        </w:rPr>
        <w:t xml:space="preserve"> :</w:t>
      </w:r>
      <w:proofErr w:type="gramEnd"/>
    </w:p>
    <w:p w:rsidR="002A7867" w:rsidRPr="00C367D3" w:rsidRDefault="002A7867" w:rsidP="002A7867">
      <w:pPr>
        <w:suppressAutoHyphens/>
        <w:jc w:val="both"/>
        <w:rPr>
          <w:sz w:val="28"/>
          <w:szCs w:val="28"/>
          <w:lang w:eastAsia="ar-SA"/>
        </w:rPr>
      </w:pPr>
      <w:r w:rsidRPr="00C367D3">
        <w:rPr>
          <w:sz w:val="28"/>
          <w:szCs w:val="28"/>
          <w:lang w:eastAsia="ar-SA"/>
        </w:rPr>
        <w:t xml:space="preserve">  1.   Утвердить муниципальную целевую программу «Обеспечение доступным и комфортным жильем и коммунальными услугами граждан в муниципальном образовании « </w:t>
      </w:r>
      <w:proofErr w:type="spellStart"/>
      <w:r w:rsidRPr="00C367D3">
        <w:rPr>
          <w:sz w:val="28"/>
          <w:szCs w:val="28"/>
          <w:lang w:eastAsia="ar-SA"/>
        </w:rPr>
        <w:t>Быкановский</w:t>
      </w:r>
      <w:proofErr w:type="spellEnd"/>
      <w:r w:rsidRPr="00C367D3">
        <w:rPr>
          <w:sz w:val="28"/>
          <w:szCs w:val="28"/>
          <w:lang w:eastAsia="ar-SA"/>
        </w:rPr>
        <w:t xml:space="preserve"> сельсовет»  </w:t>
      </w:r>
      <w:proofErr w:type="spellStart"/>
      <w:r w:rsidRPr="00C367D3">
        <w:rPr>
          <w:sz w:val="28"/>
          <w:szCs w:val="28"/>
          <w:lang w:eastAsia="ar-SA"/>
        </w:rPr>
        <w:t>Обоянского</w:t>
      </w:r>
      <w:proofErr w:type="spellEnd"/>
      <w:r w:rsidRPr="00C367D3">
        <w:rPr>
          <w:sz w:val="28"/>
          <w:szCs w:val="28"/>
          <w:lang w:eastAsia="ar-SA"/>
        </w:rPr>
        <w:t xml:space="preserve"> района Курской области»» на 2017-2019 годы.</w:t>
      </w:r>
    </w:p>
    <w:p w:rsidR="002A7867" w:rsidRPr="00C367D3" w:rsidRDefault="002A7867" w:rsidP="002A7867">
      <w:pPr>
        <w:suppressAutoHyphens/>
        <w:ind w:left="851"/>
        <w:rPr>
          <w:sz w:val="28"/>
          <w:szCs w:val="28"/>
          <w:lang w:eastAsia="ar-SA"/>
        </w:rPr>
      </w:pPr>
      <w:r w:rsidRPr="00C367D3">
        <w:rPr>
          <w:sz w:val="28"/>
          <w:szCs w:val="28"/>
          <w:lang w:eastAsia="ar-SA"/>
        </w:rPr>
        <w:t>2.Установить, что в ходе реализации программы отдельные ее мероприятия могут уточняться, а  объемы их финансирования корректироваться.</w:t>
      </w:r>
    </w:p>
    <w:p w:rsidR="002A7867" w:rsidRPr="00C367D3" w:rsidRDefault="002A7867" w:rsidP="002A7867">
      <w:pPr>
        <w:suppressAutoHyphens/>
        <w:rPr>
          <w:sz w:val="28"/>
          <w:szCs w:val="28"/>
          <w:lang w:eastAsia="ar-SA"/>
        </w:rPr>
      </w:pPr>
      <w:r w:rsidRPr="00C367D3">
        <w:rPr>
          <w:sz w:val="28"/>
          <w:szCs w:val="28"/>
          <w:lang w:eastAsia="ar-SA"/>
        </w:rPr>
        <w:t xml:space="preserve">     3. </w:t>
      </w:r>
      <w:proofErr w:type="gramStart"/>
      <w:r w:rsidRPr="00C367D3">
        <w:rPr>
          <w:sz w:val="28"/>
          <w:szCs w:val="28"/>
          <w:lang w:eastAsia="ar-SA"/>
        </w:rPr>
        <w:t>Контроль за</w:t>
      </w:r>
      <w:proofErr w:type="gramEnd"/>
      <w:r w:rsidRPr="00C367D3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A7867" w:rsidRPr="00C367D3" w:rsidRDefault="002A7867" w:rsidP="002A7867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367D3">
        <w:rPr>
          <w:sz w:val="28"/>
          <w:szCs w:val="28"/>
          <w:lang w:eastAsia="ar-SA"/>
        </w:rPr>
        <w:t xml:space="preserve">Считать утратившим силу постановление Администрации </w:t>
      </w:r>
      <w:proofErr w:type="spellStart"/>
      <w:r w:rsidRPr="00C367D3">
        <w:rPr>
          <w:sz w:val="28"/>
          <w:szCs w:val="28"/>
          <w:lang w:eastAsia="ar-SA"/>
        </w:rPr>
        <w:t>Быкановского</w:t>
      </w:r>
      <w:proofErr w:type="spellEnd"/>
      <w:r w:rsidRPr="00C367D3">
        <w:rPr>
          <w:sz w:val="28"/>
          <w:szCs w:val="28"/>
          <w:lang w:eastAsia="ar-SA"/>
        </w:rPr>
        <w:t xml:space="preserve"> сельсовета от 27.05.2014 г № 49</w:t>
      </w:r>
    </w:p>
    <w:p w:rsidR="002A7867" w:rsidRPr="00C367D3" w:rsidRDefault="002A7867" w:rsidP="002A7867">
      <w:pPr>
        <w:suppressAutoHyphens/>
        <w:rPr>
          <w:sz w:val="28"/>
          <w:szCs w:val="28"/>
          <w:lang w:eastAsia="ar-SA"/>
        </w:rPr>
      </w:pPr>
    </w:p>
    <w:p w:rsidR="002A7867" w:rsidRPr="00C367D3" w:rsidRDefault="002A7867" w:rsidP="002A7867">
      <w:pPr>
        <w:suppressAutoHyphens/>
        <w:jc w:val="both"/>
        <w:rPr>
          <w:sz w:val="28"/>
          <w:szCs w:val="28"/>
          <w:lang w:eastAsia="ar-SA"/>
        </w:rPr>
      </w:pPr>
      <w:r w:rsidRPr="00C367D3">
        <w:rPr>
          <w:sz w:val="28"/>
          <w:szCs w:val="28"/>
          <w:lang w:eastAsia="ar-SA"/>
        </w:rPr>
        <w:t xml:space="preserve">     4.   Постановление вступает в силу со дня его подписания и распространяется на правоотношения, возникшие с  1 января 2017 года, подлежит обнародованию и размещению в сети Интернет.</w:t>
      </w:r>
    </w:p>
    <w:p w:rsidR="002A7867" w:rsidRPr="00C367D3" w:rsidRDefault="002A7867" w:rsidP="002A7867">
      <w:pPr>
        <w:suppressAutoHyphens/>
        <w:jc w:val="both"/>
        <w:rPr>
          <w:sz w:val="28"/>
          <w:szCs w:val="28"/>
          <w:lang w:eastAsia="ar-SA"/>
        </w:rPr>
      </w:pPr>
    </w:p>
    <w:p w:rsidR="002A7867" w:rsidRPr="00C367D3" w:rsidRDefault="002A7867" w:rsidP="002A7867">
      <w:pPr>
        <w:suppressAutoHyphens/>
        <w:jc w:val="both"/>
        <w:rPr>
          <w:sz w:val="28"/>
          <w:szCs w:val="28"/>
          <w:lang w:eastAsia="ar-SA"/>
        </w:rPr>
      </w:pPr>
    </w:p>
    <w:p w:rsidR="002A7867" w:rsidRPr="00C367D3" w:rsidRDefault="002A7867" w:rsidP="002A7867">
      <w:pPr>
        <w:suppressAutoHyphens/>
        <w:rPr>
          <w:sz w:val="28"/>
          <w:szCs w:val="28"/>
          <w:lang w:eastAsia="ar-SA"/>
        </w:rPr>
      </w:pPr>
    </w:p>
    <w:p w:rsidR="002A7867" w:rsidRPr="00C367D3" w:rsidRDefault="002A7867" w:rsidP="002A7867">
      <w:pPr>
        <w:suppressAutoHyphens/>
        <w:rPr>
          <w:sz w:val="28"/>
          <w:szCs w:val="28"/>
          <w:lang w:eastAsia="ar-SA"/>
        </w:rPr>
      </w:pPr>
      <w:r w:rsidRPr="00C367D3">
        <w:rPr>
          <w:sz w:val="28"/>
          <w:szCs w:val="28"/>
          <w:lang w:eastAsia="ar-SA"/>
        </w:rPr>
        <w:t xml:space="preserve">  Глава </w:t>
      </w:r>
      <w:proofErr w:type="spellStart"/>
      <w:r w:rsidRPr="00C367D3">
        <w:rPr>
          <w:sz w:val="28"/>
          <w:szCs w:val="28"/>
          <w:lang w:eastAsia="ar-SA"/>
        </w:rPr>
        <w:t>Быкановского</w:t>
      </w:r>
      <w:proofErr w:type="spellEnd"/>
      <w:r w:rsidRPr="00C367D3">
        <w:rPr>
          <w:sz w:val="28"/>
          <w:szCs w:val="28"/>
          <w:lang w:eastAsia="ar-SA"/>
        </w:rPr>
        <w:t xml:space="preserve"> сельсовета                                            А.В. Кононов</w:t>
      </w:r>
    </w:p>
    <w:p w:rsidR="002A7867" w:rsidRPr="00C367D3" w:rsidRDefault="002A7867" w:rsidP="002A7867">
      <w:pPr>
        <w:suppressAutoHyphens/>
        <w:rPr>
          <w:sz w:val="28"/>
          <w:szCs w:val="28"/>
          <w:lang w:eastAsia="ar-SA"/>
        </w:rPr>
      </w:pPr>
    </w:p>
    <w:p w:rsidR="002A7867" w:rsidRPr="00C367D3" w:rsidRDefault="002A7867" w:rsidP="002A7867">
      <w:pPr>
        <w:suppressAutoHyphens/>
        <w:rPr>
          <w:sz w:val="28"/>
          <w:szCs w:val="28"/>
          <w:lang w:eastAsia="ar-SA"/>
        </w:rPr>
      </w:pPr>
    </w:p>
    <w:p w:rsidR="002A7867" w:rsidRPr="00C367D3" w:rsidRDefault="002A7867" w:rsidP="002A7867">
      <w:pPr>
        <w:suppressAutoHyphens/>
        <w:rPr>
          <w:sz w:val="28"/>
          <w:szCs w:val="28"/>
          <w:lang w:eastAsia="ar-SA"/>
        </w:rPr>
      </w:pPr>
      <w:r w:rsidRPr="00C367D3">
        <w:rPr>
          <w:sz w:val="28"/>
          <w:szCs w:val="28"/>
          <w:lang w:eastAsia="ar-SA"/>
        </w:rPr>
        <w:t>Т.А. Алексеева</w:t>
      </w:r>
    </w:p>
    <w:p w:rsidR="002A7867" w:rsidRPr="00C367D3" w:rsidRDefault="002A7867" w:rsidP="002A7867">
      <w:pPr>
        <w:suppressAutoHyphens/>
        <w:autoSpaceDE w:val="0"/>
        <w:rPr>
          <w:bCs/>
          <w:sz w:val="28"/>
          <w:szCs w:val="28"/>
          <w:lang w:eastAsia="ar-SA"/>
        </w:rPr>
      </w:pPr>
      <w:r w:rsidRPr="00C367D3">
        <w:rPr>
          <w:bCs/>
          <w:sz w:val="28"/>
          <w:szCs w:val="28"/>
          <w:lang w:eastAsia="ar-SA"/>
        </w:rPr>
        <w:t>8(47141)3-32-16</w:t>
      </w:r>
    </w:p>
    <w:p w:rsidR="002A7867" w:rsidRPr="00C367D3" w:rsidRDefault="002A7867" w:rsidP="002A7867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2A7867" w:rsidRDefault="002A7867" w:rsidP="002A7867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2A7867" w:rsidRPr="00E8759F" w:rsidRDefault="002A7867" w:rsidP="002A7867">
      <w:pPr>
        <w:suppressAutoHyphens/>
        <w:autoSpaceDE w:val="0"/>
        <w:jc w:val="center"/>
        <w:rPr>
          <w:b/>
          <w:sz w:val="32"/>
          <w:szCs w:val="32"/>
          <w:lang w:eastAsia="ar-SA"/>
        </w:rPr>
      </w:pPr>
      <w:r w:rsidRPr="00E8759F">
        <w:rPr>
          <w:b/>
          <w:sz w:val="32"/>
          <w:szCs w:val="32"/>
          <w:lang w:eastAsia="ar-SA"/>
        </w:rPr>
        <w:t>Паспорт муниципальной программы</w:t>
      </w:r>
    </w:p>
    <w:p w:rsidR="002A7867" w:rsidRPr="00E8759F" w:rsidRDefault="002A7867" w:rsidP="002A7867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E8759F">
        <w:rPr>
          <w:b/>
          <w:sz w:val="28"/>
          <w:szCs w:val="28"/>
          <w:lang w:eastAsia="ar-SA"/>
        </w:rPr>
        <w:t xml:space="preserve">"Обеспечение доступным и комфортным жильем и коммунальными услугами граждан в муниципальном образовании « </w:t>
      </w:r>
      <w:proofErr w:type="spellStart"/>
      <w:r w:rsidRPr="00E8759F">
        <w:rPr>
          <w:b/>
          <w:sz w:val="28"/>
          <w:szCs w:val="28"/>
          <w:lang w:eastAsia="ar-SA"/>
        </w:rPr>
        <w:t>Быкановский</w:t>
      </w:r>
      <w:proofErr w:type="spellEnd"/>
      <w:r w:rsidRPr="00E8759F">
        <w:rPr>
          <w:b/>
          <w:sz w:val="28"/>
          <w:szCs w:val="28"/>
          <w:lang w:eastAsia="ar-SA"/>
        </w:rPr>
        <w:t xml:space="preserve"> сельсовет» </w:t>
      </w:r>
      <w:proofErr w:type="spellStart"/>
      <w:r w:rsidRPr="00E8759F">
        <w:rPr>
          <w:b/>
          <w:sz w:val="28"/>
          <w:szCs w:val="28"/>
          <w:lang w:eastAsia="ar-SA"/>
        </w:rPr>
        <w:t>Обоянского</w:t>
      </w:r>
      <w:proofErr w:type="spellEnd"/>
      <w:r w:rsidRPr="00E8759F">
        <w:rPr>
          <w:b/>
          <w:sz w:val="28"/>
          <w:szCs w:val="28"/>
          <w:lang w:eastAsia="ar-SA"/>
        </w:rPr>
        <w:t xml:space="preserve"> района Курской области» </w:t>
      </w:r>
    </w:p>
    <w:p w:rsidR="002A7867" w:rsidRPr="00E8759F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-544" w:type="dxa"/>
        <w:tblLayout w:type="fixed"/>
        <w:tblLook w:val="0000" w:firstRow="0" w:lastRow="0" w:firstColumn="0" w:lastColumn="0" w:noHBand="0" w:noVBand="0"/>
      </w:tblPr>
      <w:tblGrid>
        <w:gridCol w:w="2448"/>
        <w:gridCol w:w="7910"/>
      </w:tblGrid>
      <w:tr w:rsidR="002A7867" w:rsidRPr="00E8759F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autoSpaceDE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autoSpaceDE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8759F">
              <w:rPr>
                <w:color w:val="000000"/>
                <w:sz w:val="28"/>
                <w:szCs w:val="2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8759F">
              <w:rPr>
                <w:color w:val="000000"/>
                <w:sz w:val="28"/>
                <w:szCs w:val="28"/>
                <w:lang w:eastAsia="ar-SA"/>
              </w:rPr>
              <w:t>Быкановский</w:t>
            </w:r>
            <w:proofErr w:type="spellEnd"/>
            <w:r w:rsidRPr="00E8759F">
              <w:rPr>
                <w:color w:val="000000"/>
                <w:sz w:val="28"/>
                <w:szCs w:val="28"/>
                <w:lang w:eastAsia="ar-SA"/>
              </w:rPr>
              <w:t xml:space="preserve"> сельсовет» </w:t>
            </w:r>
            <w:proofErr w:type="spellStart"/>
            <w:r w:rsidRPr="00E8759F">
              <w:rPr>
                <w:color w:val="000000"/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E8759F">
              <w:rPr>
                <w:color w:val="000000"/>
                <w:sz w:val="28"/>
                <w:szCs w:val="28"/>
                <w:lang w:eastAsia="ar-SA"/>
              </w:rPr>
              <w:t xml:space="preserve"> района Курской области» (далее - Программа)</w:t>
            </w:r>
          </w:p>
        </w:tc>
      </w:tr>
      <w:tr w:rsidR="002A7867" w:rsidRPr="00E8759F" w:rsidTr="00D16882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Подпрограмма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autoSpaceDE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8759F">
              <w:rPr>
                <w:sz w:val="26"/>
                <w:szCs w:val="26"/>
                <w:lang w:eastAsia="ar-SA"/>
              </w:rPr>
              <w:t>Обеспечение качественными услугами ЖКХ населения муниципального образования</w:t>
            </w:r>
          </w:p>
        </w:tc>
      </w:tr>
      <w:tr w:rsidR="002A7867" w:rsidRPr="00E8759F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Муниципальный  заказчик 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jc w:val="both"/>
              <w:rPr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Быкановского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сельсовета 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района Курской области</w:t>
            </w:r>
          </w:p>
        </w:tc>
      </w:tr>
      <w:tr w:rsidR="002A7867" w:rsidRPr="00E8759F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jc w:val="both"/>
              <w:rPr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Быкановского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сельсовета 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района Курской области</w:t>
            </w:r>
          </w:p>
        </w:tc>
      </w:tr>
      <w:tr w:rsidR="002A7867" w:rsidRPr="00E8759F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867" w:rsidRPr="00E8759F" w:rsidRDefault="002A7867" w:rsidP="00D1688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Исполнители </w:t>
            </w:r>
            <w:r w:rsidRPr="00E8759F">
              <w:rPr>
                <w:sz w:val="28"/>
                <w:szCs w:val="28"/>
                <w:lang w:eastAsia="ar-SA"/>
              </w:rPr>
              <w:br/>
              <w:t>мероприятий </w:t>
            </w:r>
            <w:r w:rsidRPr="00E8759F">
              <w:rPr>
                <w:sz w:val="28"/>
                <w:szCs w:val="28"/>
                <w:lang w:eastAsia="ar-SA"/>
              </w:rPr>
              <w:br/>
              <w:t>Программы:</w:t>
            </w:r>
            <w:r w:rsidRPr="00E8759F">
              <w:rPr>
                <w:sz w:val="28"/>
                <w:szCs w:val="28"/>
                <w:lang w:eastAsia="ar-SA"/>
              </w:rPr>
              <w:br/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67" w:rsidRPr="00E8759F" w:rsidRDefault="002A7867" w:rsidP="00D16882">
            <w:pPr>
              <w:suppressAutoHyphens/>
              <w:autoSpaceDE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Быкановского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сельсовета 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района Курской области, 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2A7867" w:rsidRPr="00E8759F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rPr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Основные цели 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 xml:space="preserve">-  </w:t>
            </w:r>
            <w:r w:rsidRPr="00E8759F">
              <w:rPr>
                <w:color w:val="000000"/>
                <w:sz w:val="28"/>
                <w:szCs w:val="28"/>
                <w:lang w:eastAsia="ar-SA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 w:rsidRPr="00E8759F">
              <w:rPr>
                <w:color w:val="000000"/>
                <w:sz w:val="28"/>
                <w:szCs w:val="28"/>
                <w:lang w:eastAsia="ar-SA"/>
              </w:rPr>
              <w:t>Быкановского</w:t>
            </w:r>
            <w:proofErr w:type="spellEnd"/>
            <w:r w:rsidRPr="00E8759F">
              <w:rPr>
                <w:color w:val="000000"/>
                <w:sz w:val="28"/>
                <w:szCs w:val="28"/>
                <w:lang w:eastAsia="ar-SA"/>
              </w:rPr>
              <w:t xml:space="preserve"> сельсовет» </w:t>
            </w:r>
            <w:proofErr w:type="spellStart"/>
            <w:r w:rsidRPr="00E8759F">
              <w:rPr>
                <w:color w:val="000000"/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E8759F">
              <w:rPr>
                <w:color w:val="000000"/>
                <w:sz w:val="28"/>
                <w:szCs w:val="28"/>
                <w:lang w:eastAsia="ar-SA"/>
              </w:rPr>
              <w:t xml:space="preserve"> района Курской области»</w:t>
            </w:r>
          </w:p>
          <w:p w:rsidR="002A7867" w:rsidRPr="00E8759F" w:rsidRDefault="002A7867" w:rsidP="00D1688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E8759F"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E8759F">
              <w:rPr>
                <w:sz w:val="28"/>
                <w:szCs w:val="28"/>
                <w:lang w:eastAsia="ar-SA"/>
              </w:rPr>
              <w:t>повышение уровня внешнего благоустройства и</w:t>
            </w:r>
            <w:r w:rsidRPr="00E8759F">
              <w:rPr>
                <w:sz w:val="28"/>
                <w:szCs w:val="28"/>
                <w:lang w:eastAsia="ar-SA"/>
              </w:rPr>
              <w:br/>
              <w:t xml:space="preserve">санитарного содержания населенных пунктов Администрации 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Быкановского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сельсовета 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района Курской области - Совершенствование </w:t>
            </w:r>
            <w:proofErr w:type="gramStart"/>
            <w:r w:rsidRPr="00E8759F">
              <w:rPr>
                <w:sz w:val="28"/>
                <w:szCs w:val="28"/>
                <w:lang w:eastAsia="ar-SA"/>
              </w:rPr>
              <w:t>эстетического вида</w:t>
            </w:r>
            <w:proofErr w:type="gramEnd"/>
            <w:r w:rsidRPr="00E8759F">
              <w:rPr>
                <w:sz w:val="28"/>
                <w:szCs w:val="28"/>
                <w:lang w:eastAsia="ar-SA"/>
              </w:rPr>
              <w:t xml:space="preserve"> Администрации  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Быкановского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сельсовета 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района Курской области, создание гармоничной архитектурно-ландшафтной среды</w:t>
            </w:r>
          </w:p>
          <w:p w:rsidR="002A7867" w:rsidRPr="00E8759F" w:rsidRDefault="002A7867" w:rsidP="00D16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A7867" w:rsidRPr="00E8759F" w:rsidRDefault="002A7867" w:rsidP="00D16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2A7867" w:rsidRPr="00E8759F" w:rsidRDefault="002A7867" w:rsidP="00D16882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-повышение общего  уровня благоустройства поселения</w:t>
            </w:r>
          </w:p>
        </w:tc>
      </w:tr>
      <w:tr w:rsidR="002A7867" w:rsidRPr="00E8759F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Основные задачи 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8759F">
              <w:rPr>
                <w:color w:val="000000"/>
                <w:sz w:val="28"/>
                <w:szCs w:val="28"/>
                <w:lang w:eastAsia="ar-SA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2A7867" w:rsidRPr="00E8759F" w:rsidRDefault="002A7867" w:rsidP="00D16882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8759F">
              <w:rPr>
                <w:color w:val="000000"/>
                <w:sz w:val="28"/>
                <w:szCs w:val="28"/>
                <w:lang w:eastAsia="ar-SA"/>
              </w:rPr>
              <w:t>- приведение в качественное состояние элементов благоустройства.</w:t>
            </w:r>
          </w:p>
          <w:p w:rsidR="002A7867" w:rsidRPr="00E8759F" w:rsidRDefault="002A7867" w:rsidP="00D168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759F">
              <w:rPr>
                <w:color w:val="000000"/>
                <w:sz w:val="28"/>
                <w:szCs w:val="28"/>
                <w:lang w:eastAsia="ar-SA"/>
              </w:rPr>
              <w:t xml:space="preserve">- привлечение жителей к участию в решении проблем </w:t>
            </w:r>
            <w:r w:rsidRPr="00E8759F">
              <w:rPr>
                <w:color w:val="000000"/>
                <w:sz w:val="28"/>
                <w:szCs w:val="28"/>
                <w:lang w:eastAsia="ar-SA"/>
              </w:rPr>
              <w:lastRenderedPageBreak/>
              <w:t>благоустройства.</w:t>
            </w:r>
          </w:p>
          <w:p w:rsidR="002A7867" w:rsidRPr="00E8759F" w:rsidRDefault="002A7867" w:rsidP="00D168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- восстановление и реконструкция уличного освещения с установкой светильников в населенных пунктах;</w:t>
            </w:r>
          </w:p>
          <w:p w:rsidR="002A7867" w:rsidRPr="00E8759F" w:rsidRDefault="002A7867" w:rsidP="00D16882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2A7867" w:rsidRPr="00E8759F" w:rsidRDefault="002A7867" w:rsidP="00D16882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спиливание аварийных деревьев</w:t>
            </w:r>
          </w:p>
          <w:p w:rsidR="002A7867" w:rsidRPr="00E8759F" w:rsidRDefault="002A7867" w:rsidP="00D168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 xml:space="preserve">- оздоровление санитарной экологической обстановки. </w:t>
            </w:r>
          </w:p>
          <w:p w:rsidR="002A7867" w:rsidRPr="00E8759F" w:rsidRDefault="002A7867" w:rsidP="00D16882">
            <w:pPr>
              <w:suppressAutoHyphens/>
              <w:jc w:val="both"/>
              <w:rPr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- вовлечение жителей поселения в систему экологического образования через развитие навыков рационального природопользования.</w:t>
            </w:r>
          </w:p>
        </w:tc>
      </w:tr>
      <w:tr w:rsidR="002A7867" w:rsidRPr="00E8759F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rPr>
                <w:color w:val="FFFFFF"/>
                <w:sz w:val="28"/>
                <w:szCs w:val="28"/>
                <w:shd w:val="clear" w:color="auto" w:fill="FFFFFF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8759F">
              <w:rPr>
                <w:color w:val="FFFFFF"/>
                <w:sz w:val="28"/>
                <w:szCs w:val="28"/>
                <w:shd w:val="clear" w:color="auto" w:fill="FFFFFF"/>
                <w:lang w:eastAsia="ar-SA"/>
              </w:rPr>
              <w:t>2</w:t>
            </w:r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2018 – 2020 годы</w:t>
            </w:r>
          </w:p>
        </w:tc>
      </w:tr>
      <w:tr w:rsidR="002A7867" w:rsidRPr="00E8759F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spacing w:line="228" w:lineRule="auto"/>
              <w:rPr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 xml:space="preserve">Объемы и источники финансирования </w:t>
            </w:r>
          </w:p>
          <w:p w:rsidR="002A7867" w:rsidRPr="00E8759F" w:rsidRDefault="002A7867" w:rsidP="00D16882">
            <w:pPr>
              <w:suppressAutoHyphens/>
              <w:spacing w:line="228" w:lineRule="auto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общий объем финансирования Программы составляет:</w:t>
            </w:r>
          </w:p>
          <w:p w:rsidR="002A7867" w:rsidRPr="00E8759F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в 2017 – 2019</w:t>
            </w:r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годах – 495000.00рублей,  в том числе:</w:t>
            </w:r>
          </w:p>
          <w:p w:rsidR="002A7867" w:rsidRPr="00E8759F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2017</w:t>
            </w:r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год- 165000.00 </w:t>
            </w:r>
            <w:proofErr w:type="spellStart"/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руб</w:t>
            </w:r>
            <w:proofErr w:type="spellEnd"/>
          </w:p>
          <w:p w:rsidR="002A7867" w:rsidRPr="00E8759F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2018</w:t>
            </w:r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год- 165000.00 </w:t>
            </w:r>
            <w:proofErr w:type="spellStart"/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руб</w:t>
            </w:r>
            <w:proofErr w:type="spellEnd"/>
          </w:p>
          <w:p w:rsidR="002A7867" w:rsidRPr="00E8759F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2019</w:t>
            </w:r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год -165000.00 </w:t>
            </w:r>
            <w:proofErr w:type="spellStart"/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руб</w:t>
            </w:r>
            <w:proofErr w:type="spellEnd"/>
          </w:p>
          <w:p w:rsidR="002A7867" w:rsidRPr="00E8759F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 том числе по подпрограмме:</w:t>
            </w:r>
          </w:p>
          <w:p w:rsidR="002A7867" w:rsidRPr="00E8759F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подпрограмма « Обеспечение качественными услугами ЖКХ населения муниципального </w:t>
            </w:r>
            <w:proofErr w:type="spellStart"/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образованя</w:t>
            </w:r>
            <w:proofErr w:type="spellEnd"/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»:</w:t>
            </w:r>
          </w:p>
          <w:p w:rsidR="002A7867" w:rsidRPr="00E8759F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2017</w:t>
            </w:r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год- 165000.00 </w:t>
            </w:r>
            <w:proofErr w:type="spellStart"/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руб</w:t>
            </w:r>
            <w:proofErr w:type="spellEnd"/>
          </w:p>
          <w:p w:rsidR="002A7867" w:rsidRPr="00E8759F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2018</w:t>
            </w:r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год- 165000.00 </w:t>
            </w:r>
            <w:proofErr w:type="spellStart"/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руб</w:t>
            </w:r>
            <w:proofErr w:type="spellEnd"/>
          </w:p>
          <w:p w:rsidR="002A7867" w:rsidRPr="00E8759F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2019</w:t>
            </w:r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год -165000.00 </w:t>
            </w:r>
            <w:proofErr w:type="spellStart"/>
            <w:r w:rsidRPr="00E8759F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руб</w:t>
            </w:r>
            <w:proofErr w:type="spellEnd"/>
          </w:p>
          <w:p w:rsidR="002A7867" w:rsidRPr="00E8759F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2A7867" w:rsidRPr="00E8759F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2A7867" w:rsidRPr="00E8759F" w:rsidRDefault="002A7867" w:rsidP="00D16882">
            <w:pPr>
              <w:suppressAutoHyphens/>
              <w:spacing w:line="228" w:lineRule="auto"/>
              <w:jc w:val="both"/>
              <w:rPr>
                <w:lang w:eastAsia="ar-SA"/>
              </w:rPr>
            </w:pPr>
          </w:p>
        </w:tc>
      </w:tr>
      <w:tr w:rsidR="002A7867" w:rsidRPr="00E8759F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spacing w:line="228" w:lineRule="auto"/>
              <w:rPr>
                <w:color w:val="000000"/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E8759F" w:rsidRDefault="002A7867" w:rsidP="00D16882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8759F">
              <w:rPr>
                <w:color w:val="000000"/>
                <w:sz w:val="28"/>
                <w:szCs w:val="28"/>
                <w:lang w:eastAsia="ar-SA"/>
              </w:rPr>
              <w:t>- единое управление комплексным благоустройством муниципального образования.</w:t>
            </w:r>
          </w:p>
          <w:p w:rsidR="002A7867" w:rsidRPr="00E8759F" w:rsidRDefault="002A7867" w:rsidP="00D16882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8759F">
              <w:rPr>
                <w:color w:val="000000"/>
                <w:sz w:val="28"/>
                <w:szCs w:val="28"/>
                <w:lang w:eastAsia="ar-SA"/>
              </w:rPr>
              <w:t xml:space="preserve">- определение перспективы улучшения благоустройства </w:t>
            </w:r>
            <w:r w:rsidRPr="00E8759F">
              <w:rPr>
                <w:sz w:val="28"/>
                <w:szCs w:val="28"/>
                <w:lang w:eastAsia="ar-SA"/>
              </w:rPr>
              <w:t>муниципального образования «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Быкановский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района Курской области</w:t>
            </w:r>
            <w:r w:rsidRPr="00E8759F">
              <w:rPr>
                <w:color w:val="000000"/>
                <w:sz w:val="28"/>
                <w:szCs w:val="28"/>
                <w:lang w:eastAsia="ar-SA"/>
              </w:rPr>
              <w:t>».</w:t>
            </w:r>
          </w:p>
          <w:p w:rsidR="002A7867" w:rsidRPr="00E8759F" w:rsidRDefault="002A7867" w:rsidP="00D16882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8759F">
              <w:rPr>
                <w:color w:val="000000"/>
                <w:sz w:val="28"/>
                <w:szCs w:val="28"/>
                <w:lang w:eastAsia="ar-SA"/>
              </w:rPr>
              <w:t>- создание условий для работы и отдыха жителей поселения.</w:t>
            </w:r>
          </w:p>
          <w:p w:rsidR="002A7867" w:rsidRPr="00E8759F" w:rsidRDefault="002A7867" w:rsidP="00D16882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8759F">
              <w:rPr>
                <w:color w:val="000000"/>
                <w:sz w:val="28"/>
                <w:szCs w:val="28"/>
                <w:lang w:eastAsia="ar-SA"/>
              </w:rPr>
              <w:t xml:space="preserve">- улучшение состояния территорий </w:t>
            </w:r>
            <w:r w:rsidRPr="00E8759F">
              <w:rPr>
                <w:sz w:val="28"/>
                <w:szCs w:val="28"/>
                <w:lang w:eastAsia="ar-SA"/>
              </w:rPr>
              <w:t>муниципального образования «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Быкановский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района Курской области</w:t>
            </w:r>
            <w:r w:rsidRPr="00E8759F">
              <w:rPr>
                <w:color w:val="000000"/>
                <w:sz w:val="28"/>
                <w:szCs w:val="28"/>
                <w:lang w:eastAsia="ar-SA"/>
              </w:rPr>
              <w:t>»</w:t>
            </w:r>
          </w:p>
          <w:p w:rsidR="002A7867" w:rsidRPr="00E8759F" w:rsidRDefault="002A7867" w:rsidP="00D168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759F">
              <w:rPr>
                <w:color w:val="000000"/>
                <w:sz w:val="28"/>
                <w:szCs w:val="28"/>
                <w:lang w:eastAsia="ar-SA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  <w:r w:rsidRPr="00E8759F">
              <w:rPr>
                <w:sz w:val="28"/>
                <w:szCs w:val="28"/>
                <w:lang w:eastAsia="ar-SA"/>
              </w:rPr>
              <w:t>муниципального образования «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Быкановский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сельсовет» </w:t>
            </w:r>
            <w:proofErr w:type="spellStart"/>
            <w:r w:rsidRPr="00E8759F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района Курской области</w:t>
            </w:r>
          </w:p>
          <w:p w:rsidR="002A7867" w:rsidRPr="00E8759F" w:rsidRDefault="002A7867" w:rsidP="00D168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2A7867" w:rsidRPr="00E8759F" w:rsidRDefault="002A7867" w:rsidP="00D168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 xml:space="preserve">- </w:t>
            </w:r>
            <w:proofErr w:type="gramStart"/>
            <w:r w:rsidRPr="00E8759F">
              <w:rPr>
                <w:sz w:val="28"/>
                <w:szCs w:val="28"/>
                <w:lang w:val="en-US" w:eastAsia="ar-SA"/>
              </w:rPr>
              <w:t>c</w:t>
            </w:r>
            <w:proofErr w:type="spellStart"/>
            <w:proofErr w:type="gramEnd"/>
            <w:r w:rsidRPr="00E8759F">
              <w:rPr>
                <w:sz w:val="28"/>
                <w:szCs w:val="28"/>
                <w:lang w:eastAsia="ar-SA"/>
              </w:rPr>
              <w:t>овершенствование</w:t>
            </w:r>
            <w:proofErr w:type="spellEnd"/>
            <w:r w:rsidRPr="00E8759F">
              <w:rPr>
                <w:sz w:val="28"/>
                <w:szCs w:val="28"/>
                <w:lang w:eastAsia="ar-SA"/>
              </w:rPr>
              <w:t xml:space="preserve"> эстетического состояния территории;</w:t>
            </w:r>
          </w:p>
          <w:p w:rsidR="002A7867" w:rsidRPr="00E8759F" w:rsidRDefault="002A7867" w:rsidP="00D168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t>- увеличение площади цветочного оформления;</w:t>
            </w:r>
          </w:p>
          <w:p w:rsidR="002A7867" w:rsidRPr="00E8759F" w:rsidRDefault="002A7867" w:rsidP="00D16882">
            <w:pPr>
              <w:suppressAutoHyphens/>
              <w:jc w:val="both"/>
              <w:rPr>
                <w:lang w:eastAsia="ar-SA"/>
              </w:rPr>
            </w:pPr>
            <w:r w:rsidRPr="00E8759F">
              <w:rPr>
                <w:sz w:val="28"/>
                <w:szCs w:val="28"/>
                <w:lang w:eastAsia="ar-SA"/>
              </w:rPr>
              <w:lastRenderedPageBreak/>
              <w:t>-  благоустроенность населенных пунктов поселения;</w:t>
            </w:r>
          </w:p>
        </w:tc>
      </w:tr>
    </w:tbl>
    <w:p w:rsidR="002A7867" w:rsidRPr="00E8759F" w:rsidRDefault="002A7867" w:rsidP="002A7867">
      <w:pPr>
        <w:suppressAutoHyphens/>
        <w:autoSpaceDE w:val="0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Раздел 1. СОДЕРЖАНИЕ ПРОБЛЕМЫ И ОБОСНОВАНИЕ</w:t>
      </w:r>
    </w:p>
    <w:p w:rsidR="002A7867" w:rsidRPr="005C4B07" w:rsidRDefault="002A7867" w:rsidP="002A7867">
      <w:pPr>
        <w:suppressAutoHyphens/>
        <w:autoSpaceDE w:val="0"/>
        <w:spacing w:line="360" w:lineRule="auto"/>
        <w:jc w:val="center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НЕОБХОДИМОСТИ ЕЕ РЕШЕНИЯ ПРОГРАММНЫМИ МЕТОДАМИ</w:t>
      </w: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 xml:space="preserve">Природно-климатические условия </w:t>
      </w:r>
      <w:proofErr w:type="spellStart"/>
      <w:r>
        <w:rPr>
          <w:sz w:val="28"/>
          <w:szCs w:val="28"/>
          <w:lang w:eastAsia="ar-SA"/>
        </w:rPr>
        <w:t>Быкановского</w:t>
      </w:r>
      <w:proofErr w:type="spellEnd"/>
      <w:r w:rsidRPr="005C4B07">
        <w:rPr>
          <w:sz w:val="28"/>
          <w:szCs w:val="28"/>
          <w:lang w:eastAsia="ar-SA"/>
        </w:rPr>
        <w:t xml:space="preserve"> сельсовета </w:t>
      </w:r>
      <w:proofErr w:type="spellStart"/>
      <w:r w:rsidRPr="005C4B07">
        <w:rPr>
          <w:sz w:val="28"/>
          <w:szCs w:val="28"/>
          <w:lang w:eastAsia="ar-SA"/>
        </w:rPr>
        <w:t>Обоянского</w:t>
      </w:r>
      <w:proofErr w:type="spellEnd"/>
      <w:r w:rsidRPr="005C4B07">
        <w:rPr>
          <w:sz w:val="28"/>
          <w:szCs w:val="28"/>
          <w:lang w:eastAsia="ar-SA"/>
        </w:rPr>
        <w:t xml:space="preserve"> района Курской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2A7867" w:rsidRPr="005C4B07" w:rsidRDefault="002A7867" w:rsidP="002A786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 xml:space="preserve"> В настоящее время уличное освещение составляет 70% от необходимого, для восстановления освещения требуется дополнительное  финансирование.</w:t>
      </w:r>
    </w:p>
    <w:p w:rsidR="002A7867" w:rsidRPr="005C4B07" w:rsidRDefault="002A7867" w:rsidP="002A786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2A7867" w:rsidRPr="005C4B07" w:rsidRDefault="002A7867" w:rsidP="002A786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 xml:space="preserve">Несмотря на предпринимаемые </w:t>
      </w:r>
      <w:proofErr w:type="gramStart"/>
      <w:r w:rsidRPr="005C4B07">
        <w:rPr>
          <w:sz w:val="28"/>
          <w:szCs w:val="28"/>
          <w:lang w:eastAsia="ar-SA"/>
        </w:rPr>
        <w:t>меры</w:t>
      </w:r>
      <w:proofErr w:type="gramEnd"/>
      <w:r w:rsidRPr="005C4B07">
        <w:rPr>
          <w:sz w:val="28"/>
          <w:szCs w:val="28"/>
          <w:lang w:eastAsia="ar-SA"/>
        </w:rPr>
        <w:t xml:space="preserve"> отдельные домовладения не ухожены. </w:t>
      </w:r>
    </w:p>
    <w:p w:rsidR="002A7867" w:rsidRPr="005C4B07" w:rsidRDefault="002A7867" w:rsidP="002A786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A7867" w:rsidRPr="005C4B07" w:rsidRDefault="002A7867" w:rsidP="002A786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A7867" w:rsidRPr="005C4B07" w:rsidRDefault="002A7867" w:rsidP="002A7867">
      <w:pPr>
        <w:suppressAutoHyphens/>
        <w:autoSpaceDE w:val="0"/>
        <w:spacing w:line="360" w:lineRule="auto"/>
        <w:jc w:val="center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Раздел 2. ОСНОВНЫЕ ЦЕЛИ И ЗАДАЧИ, СРОКИ И ЭТАПЫ</w:t>
      </w:r>
    </w:p>
    <w:p w:rsidR="002A7867" w:rsidRPr="005C4B07" w:rsidRDefault="002A7867" w:rsidP="002A7867">
      <w:pPr>
        <w:suppressAutoHyphens/>
        <w:autoSpaceDE w:val="0"/>
        <w:spacing w:line="360" w:lineRule="auto"/>
        <w:jc w:val="center"/>
        <w:rPr>
          <w:b/>
          <w:bCs/>
          <w:color w:val="000000"/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lastRenderedPageBreak/>
        <w:t>РЕАЛИЗАЦИИ, ЦЕЛЕВЫЕ ИНДИКАТОРЫ И ПОКАЗАТЕЛИ ПРОГРАММЫ</w:t>
      </w:r>
    </w:p>
    <w:p w:rsidR="002A7867" w:rsidRPr="005C4B07" w:rsidRDefault="002A7867" w:rsidP="002A786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5C4B07">
        <w:rPr>
          <w:b/>
          <w:bCs/>
          <w:color w:val="000000"/>
          <w:sz w:val="28"/>
          <w:szCs w:val="28"/>
          <w:lang w:eastAsia="ar-SA"/>
        </w:rPr>
        <w:t>2.1. Анализ существующего положения в комплексном благоустройстве поселения</w:t>
      </w:r>
    </w:p>
    <w:p w:rsidR="002A7867" w:rsidRPr="005C4B07" w:rsidRDefault="002A7867" w:rsidP="002A7867">
      <w:pPr>
        <w:suppressAutoHyphens/>
        <w:spacing w:line="360" w:lineRule="auto"/>
        <w:ind w:firstLine="600"/>
        <w:jc w:val="both"/>
        <w:rPr>
          <w:b/>
          <w:bCs/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b/>
          <w:i/>
          <w:iCs/>
          <w:color w:val="000000"/>
          <w:sz w:val="28"/>
          <w:szCs w:val="28"/>
          <w:lang w:eastAsia="ar-SA"/>
        </w:rPr>
      </w:pPr>
      <w:r w:rsidRPr="005C4B07">
        <w:rPr>
          <w:b/>
          <w:bCs/>
          <w:color w:val="000000"/>
          <w:sz w:val="28"/>
          <w:szCs w:val="28"/>
          <w:lang w:eastAsia="ar-SA"/>
        </w:rPr>
        <w:t>2.2. Анализ качественного состояния элементов благоустройства поселения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C4B07">
        <w:rPr>
          <w:b/>
          <w:i/>
          <w:iCs/>
          <w:color w:val="000000"/>
          <w:sz w:val="28"/>
          <w:szCs w:val="28"/>
          <w:lang w:eastAsia="ar-SA"/>
        </w:rPr>
        <w:t xml:space="preserve">2.2.1. Места захоронения  </w:t>
      </w:r>
    </w:p>
    <w:p w:rsidR="002A7867" w:rsidRPr="005C4B07" w:rsidRDefault="002A7867" w:rsidP="002A7867">
      <w:pPr>
        <w:suppressAutoHyphens/>
        <w:spacing w:line="360" w:lineRule="auto"/>
        <w:ind w:firstLine="782"/>
        <w:jc w:val="both"/>
        <w:rPr>
          <w:b/>
          <w:bCs/>
          <w:i/>
          <w:iCs/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 xml:space="preserve"> На сегодняшний момент на территории муниципального образования расположены </w:t>
      </w:r>
      <w:r w:rsidRPr="005C4B07">
        <w:rPr>
          <w:color w:val="000000"/>
          <w:sz w:val="28"/>
          <w:szCs w:val="28"/>
          <w:shd w:val="clear" w:color="auto" w:fill="FF0000"/>
          <w:lang w:eastAsia="ar-SA"/>
        </w:rPr>
        <w:t>4</w:t>
      </w:r>
      <w:r w:rsidRPr="005C4B07">
        <w:rPr>
          <w:color w:val="000000"/>
          <w:sz w:val="28"/>
          <w:szCs w:val="28"/>
          <w:lang w:eastAsia="ar-SA"/>
        </w:rPr>
        <w:t xml:space="preserve"> кладбища, на площади которых несколько раз в год проводятся мероприятия по очистке территории от мусора, молодой поросли кустарников. Необходим систематический уход за существующими местами захоронения.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C4B07">
        <w:rPr>
          <w:b/>
          <w:bCs/>
          <w:i/>
          <w:iCs/>
          <w:color w:val="000000"/>
          <w:sz w:val="28"/>
          <w:szCs w:val="28"/>
          <w:lang w:eastAsia="ar-SA"/>
        </w:rPr>
        <w:t>2.2.2. Наружное освещение, иллюминация</w:t>
      </w:r>
    </w:p>
    <w:p w:rsidR="002A7867" w:rsidRPr="005C4B07" w:rsidRDefault="002A7867" w:rsidP="002A786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 xml:space="preserve">Сетью наружного освещения недостаточно оснащена вся территория поселения. </w:t>
      </w:r>
    </w:p>
    <w:p w:rsidR="002A7867" w:rsidRPr="005C4B07" w:rsidRDefault="002A7867" w:rsidP="002A7867">
      <w:pPr>
        <w:suppressAutoHyphens/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C4B07">
        <w:rPr>
          <w:b/>
          <w:bCs/>
          <w:i/>
          <w:iCs/>
          <w:color w:val="000000"/>
          <w:sz w:val="28"/>
          <w:szCs w:val="28"/>
          <w:lang w:eastAsia="ar-SA"/>
        </w:rPr>
        <w:t>2.2.3. Благоустройство территории</w:t>
      </w:r>
    </w:p>
    <w:p w:rsidR="002A7867" w:rsidRPr="005C4B07" w:rsidRDefault="002A7867" w:rsidP="002A7867">
      <w:pPr>
        <w:suppressAutoHyphens/>
        <w:spacing w:line="360" w:lineRule="auto"/>
        <w:ind w:firstLine="601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 xml:space="preserve">Благоустройство территории включает в себя уборка территории от бытового мусора, ликвидация несанкционированных мест свалки бытовых отходов, устройство места отдыха жителей муниципального образования, </w:t>
      </w:r>
      <w:r w:rsidRPr="005C4B07">
        <w:rPr>
          <w:color w:val="000000"/>
          <w:sz w:val="28"/>
          <w:szCs w:val="28"/>
          <w:lang w:eastAsia="ar-SA"/>
        </w:rPr>
        <w:lastRenderedPageBreak/>
        <w:t xml:space="preserve">спиливание аварийных деревьев, расчистка мест общего пользования от снега. Благоустройством занимается администрация муниципального образования. </w:t>
      </w:r>
    </w:p>
    <w:p w:rsidR="002A7867" w:rsidRPr="005C4B07" w:rsidRDefault="002A7867" w:rsidP="002A7867">
      <w:pPr>
        <w:suppressAutoHyphens/>
        <w:spacing w:line="360" w:lineRule="auto"/>
        <w:ind w:firstLine="600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>В сложившемся положении необходимо продолжать комплексное благоустройство в поселении.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 xml:space="preserve">. </w:t>
      </w:r>
      <w:r w:rsidRPr="005C4B07">
        <w:rPr>
          <w:b/>
          <w:bCs/>
          <w:color w:val="000000"/>
          <w:sz w:val="28"/>
          <w:szCs w:val="28"/>
          <w:lang w:eastAsia="ar-SA"/>
        </w:rPr>
        <w:t>2.4. Привлечение жителей к участию в решении проблем</w:t>
      </w:r>
      <w:r w:rsidRPr="005C4B07">
        <w:rPr>
          <w:color w:val="000000"/>
          <w:sz w:val="28"/>
          <w:szCs w:val="28"/>
          <w:lang w:eastAsia="ar-SA"/>
        </w:rPr>
        <w:t xml:space="preserve"> </w:t>
      </w:r>
      <w:r w:rsidRPr="005C4B07">
        <w:rPr>
          <w:b/>
          <w:bCs/>
          <w:color w:val="000000"/>
          <w:sz w:val="28"/>
          <w:szCs w:val="28"/>
          <w:lang w:eastAsia="ar-SA"/>
        </w:rPr>
        <w:t>благоустройства поселения</w:t>
      </w:r>
    </w:p>
    <w:p w:rsidR="002A7867" w:rsidRPr="005C4B07" w:rsidRDefault="002A7867" w:rsidP="002A7867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2A7867" w:rsidRPr="005C4B07" w:rsidRDefault="002A7867" w:rsidP="002A7867">
      <w:pPr>
        <w:suppressAutoHyphens/>
        <w:spacing w:line="360" w:lineRule="auto"/>
        <w:ind w:firstLine="600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 xml:space="preserve">Анализ показывает, что проблема заключается в низком уровне культуры поведения жителей населенных пунктов  на улицах, небрежном отношении к элементам благоустройства. </w:t>
      </w:r>
    </w:p>
    <w:p w:rsidR="002A7867" w:rsidRPr="005C4B07" w:rsidRDefault="002A7867" w:rsidP="002A7867">
      <w:pPr>
        <w:suppressAutoHyphens/>
        <w:spacing w:line="360" w:lineRule="auto"/>
        <w:ind w:firstLine="600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 xml:space="preserve">  В течение 2017 - 2019 годов необходимо организовать и провести: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 xml:space="preserve">- различные конкурсы, направленные на озеленение дворов, придомовой территории. </w:t>
      </w:r>
    </w:p>
    <w:p w:rsidR="002A7867" w:rsidRPr="005C4B07" w:rsidRDefault="002A7867" w:rsidP="002A7867">
      <w:pPr>
        <w:suppressAutoHyphens/>
        <w:spacing w:line="360" w:lineRule="auto"/>
        <w:ind w:firstLine="600"/>
        <w:jc w:val="both"/>
        <w:rPr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2A7867" w:rsidRPr="005C4B07" w:rsidRDefault="002A7867" w:rsidP="002A7867">
      <w:pPr>
        <w:suppressAutoHyphens/>
        <w:spacing w:line="360" w:lineRule="auto"/>
        <w:ind w:firstLine="600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 xml:space="preserve">Данная Программа направлена на повышение уровня комплексного благоустройства территорий населенных пунктов </w:t>
      </w:r>
      <w:proofErr w:type="spellStart"/>
      <w:r>
        <w:rPr>
          <w:sz w:val="28"/>
          <w:szCs w:val="28"/>
          <w:lang w:eastAsia="ar-SA"/>
        </w:rPr>
        <w:t>Быкановского</w:t>
      </w:r>
      <w:proofErr w:type="spellEnd"/>
      <w:r w:rsidRPr="005C4B07">
        <w:rPr>
          <w:sz w:val="28"/>
          <w:szCs w:val="28"/>
          <w:lang w:eastAsia="ar-SA"/>
        </w:rPr>
        <w:t xml:space="preserve"> сельского поселения:</w:t>
      </w:r>
    </w:p>
    <w:p w:rsidR="002A7867" w:rsidRPr="005C4B07" w:rsidRDefault="002A7867" w:rsidP="002A7867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</w:t>
      </w:r>
      <w:r w:rsidRPr="005C4B07">
        <w:rPr>
          <w:color w:val="000000"/>
          <w:sz w:val="28"/>
          <w:szCs w:val="28"/>
          <w:lang w:eastAsia="ar-SA"/>
        </w:rPr>
        <w:t xml:space="preserve">Совершенствование системы комплексного благоустройства </w:t>
      </w:r>
      <w:r w:rsidRPr="005C4B07">
        <w:rPr>
          <w:sz w:val="28"/>
          <w:szCs w:val="28"/>
          <w:lang w:eastAsia="ar-SA"/>
        </w:rPr>
        <w:t>муниципального</w:t>
      </w:r>
      <w:r w:rsidRPr="005C4B07">
        <w:rPr>
          <w:rFonts w:ascii="Courier New" w:hAnsi="Courier New" w:cs="Courier New"/>
          <w:sz w:val="28"/>
          <w:szCs w:val="28"/>
          <w:lang w:eastAsia="ar-SA"/>
        </w:rPr>
        <w:t xml:space="preserve"> </w:t>
      </w:r>
      <w:r w:rsidRPr="005C4B07">
        <w:rPr>
          <w:sz w:val="28"/>
          <w:szCs w:val="28"/>
          <w:lang w:eastAsia="ar-SA"/>
        </w:rPr>
        <w:t>образования</w:t>
      </w:r>
      <w:r w:rsidRPr="005C4B07">
        <w:rPr>
          <w:rFonts w:ascii="Courier New" w:hAnsi="Courier New" w:cs="Courier New"/>
          <w:sz w:val="28"/>
          <w:szCs w:val="28"/>
          <w:lang w:eastAsia="ar-SA"/>
        </w:rPr>
        <w:t xml:space="preserve"> </w:t>
      </w:r>
      <w:r w:rsidRPr="005C4B07"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Быкановсий</w:t>
      </w:r>
      <w:proofErr w:type="spellEnd"/>
      <w:r w:rsidRPr="005C4B07">
        <w:rPr>
          <w:sz w:val="28"/>
          <w:szCs w:val="28"/>
          <w:lang w:eastAsia="ar-SA"/>
        </w:rPr>
        <w:t xml:space="preserve"> сельсовет </w:t>
      </w:r>
      <w:proofErr w:type="spellStart"/>
      <w:r w:rsidRPr="005C4B07">
        <w:rPr>
          <w:sz w:val="28"/>
          <w:szCs w:val="28"/>
          <w:lang w:eastAsia="ar-SA"/>
        </w:rPr>
        <w:t>Обоянского</w:t>
      </w:r>
      <w:proofErr w:type="spellEnd"/>
      <w:r w:rsidRPr="005C4B07">
        <w:rPr>
          <w:sz w:val="28"/>
          <w:szCs w:val="28"/>
          <w:lang w:eastAsia="ar-SA"/>
        </w:rPr>
        <w:t xml:space="preserve"> района Курской области»</w:t>
      </w:r>
    </w:p>
    <w:p w:rsidR="002A7867" w:rsidRPr="005C4B07" w:rsidRDefault="002A7867" w:rsidP="002A7867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lastRenderedPageBreak/>
        <w:t>-</w:t>
      </w:r>
      <w:r w:rsidRPr="005C4B07">
        <w:rPr>
          <w:sz w:val="28"/>
          <w:szCs w:val="28"/>
          <w:lang w:eastAsia="ar-SA"/>
        </w:rPr>
        <w:t>Повышение уровня внешнего благоустройства и</w:t>
      </w:r>
      <w:r w:rsidRPr="005C4B07">
        <w:rPr>
          <w:sz w:val="28"/>
          <w:szCs w:val="28"/>
          <w:lang w:eastAsia="ar-SA"/>
        </w:rPr>
        <w:br/>
        <w:t xml:space="preserve">санитарного содержания населенных пунктов </w:t>
      </w:r>
      <w:proofErr w:type="spellStart"/>
      <w:r>
        <w:rPr>
          <w:sz w:val="28"/>
          <w:szCs w:val="28"/>
          <w:lang w:eastAsia="ar-SA"/>
        </w:rPr>
        <w:t>Быкановского</w:t>
      </w:r>
      <w:proofErr w:type="spellEnd"/>
      <w:r w:rsidRPr="005C4B07">
        <w:rPr>
          <w:sz w:val="28"/>
          <w:szCs w:val="28"/>
          <w:lang w:eastAsia="ar-SA"/>
        </w:rPr>
        <w:t xml:space="preserve"> сельсовета </w:t>
      </w:r>
      <w:proofErr w:type="spellStart"/>
      <w:r w:rsidRPr="005C4B07">
        <w:rPr>
          <w:sz w:val="28"/>
          <w:szCs w:val="28"/>
          <w:lang w:eastAsia="ar-SA"/>
        </w:rPr>
        <w:t>Обоянского</w:t>
      </w:r>
      <w:proofErr w:type="spellEnd"/>
      <w:r w:rsidRPr="005C4B07">
        <w:rPr>
          <w:sz w:val="28"/>
          <w:szCs w:val="28"/>
          <w:lang w:eastAsia="ar-SA"/>
        </w:rPr>
        <w:t xml:space="preserve"> района Курской области</w:t>
      </w:r>
    </w:p>
    <w:p w:rsidR="002A7867" w:rsidRPr="005C4B07" w:rsidRDefault="002A7867" w:rsidP="002A7867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 xml:space="preserve">-Совершенствование </w:t>
      </w:r>
      <w:proofErr w:type="gramStart"/>
      <w:r w:rsidRPr="005C4B07">
        <w:rPr>
          <w:sz w:val="28"/>
          <w:szCs w:val="28"/>
          <w:lang w:eastAsia="ar-SA"/>
        </w:rPr>
        <w:t>эстетического вида</w:t>
      </w:r>
      <w:proofErr w:type="gramEnd"/>
      <w:r w:rsidRPr="005C4B07">
        <w:rPr>
          <w:sz w:val="28"/>
          <w:szCs w:val="28"/>
          <w:lang w:eastAsia="ar-SA"/>
        </w:rPr>
        <w:t xml:space="preserve"> Администрации </w:t>
      </w:r>
      <w:proofErr w:type="spellStart"/>
      <w:r>
        <w:rPr>
          <w:sz w:val="28"/>
          <w:szCs w:val="28"/>
          <w:lang w:eastAsia="ar-SA"/>
        </w:rPr>
        <w:t>Быкановского</w:t>
      </w:r>
      <w:proofErr w:type="spellEnd"/>
      <w:r w:rsidRPr="005C4B07">
        <w:rPr>
          <w:sz w:val="28"/>
          <w:szCs w:val="28"/>
          <w:lang w:eastAsia="ar-SA"/>
        </w:rPr>
        <w:t xml:space="preserve"> сельсовета </w:t>
      </w:r>
      <w:proofErr w:type="spellStart"/>
      <w:r w:rsidRPr="005C4B07">
        <w:rPr>
          <w:sz w:val="28"/>
          <w:szCs w:val="28"/>
          <w:lang w:eastAsia="ar-SA"/>
        </w:rPr>
        <w:t>Обоянского</w:t>
      </w:r>
      <w:proofErr w:type="spellEnd"/>
      <w:r w:rsidRPr="005C4B07">
        <w:rPr>
          <w:sz w:val="28"/>
          <w:szCs w:val="28"/>
          <w:lang w:eastAsia="ar-SA"/>
        </w:rPr>
        <w:t xml:space="preserve"> района Курской области, создание гармоничной архитектурно-ландшафтной среды</w:t>
      </w:r>
    </w:p>
    <w:p w:rsidR="002A7867" w:rsidRPr="005C4B07" w:rsidRDefault="002A7867" w:rsidP="002A7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2A7867" w:rsidRPr="005C4B07" w:rsidRDefault="002A7867" w:rsidP="002A7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ourier New" w:hAnsi="Courier New" w:cs="Courier New"/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 развитие и поддержка инициатив жителей населенных пунктов по благоустройству санитарной очистке придомовых территорий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-повышение общего  уровня благоустройства поселения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>-Приведение в качественное состояние элементов благоустройства.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>-Привлечение жителей к участию в решении проблем благоустройства.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 восстановление и реконструкция уличного освещения, установка светильников в населенных пунктах;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2A7867" w:rsidRPr="005C4B07" w:rsidRDefault="002A7867" w:rsidP="002A7867">
      <w:pPr>
        <w:suppressAutoHyphens/>
        <w:autoSpaceDE w:val="0"/>
        <w:spacing w:line="360" w:lineRule="auto"/>
        <w:ind w:firstLine="709"/>
        <w:jc w:val="center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2A7867" w:rsidRPr="005C4B07" w:rsidRDefault="002A7867" w:rsidP="002A786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Программа рассчитана на 2017 - 2019 годы.</w:t>
      </w:r>
    </w:p>
    <w:p w:rsidR="002A7867" w:rsidRPr="005C4B07" w:rsidRDefault="002A7867" w:rsidP="002A786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lastRenderedPageBreak/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2A7867" w:rsidRPr="005C4B07" w:rsidRDefault="002A7867" w:rsidP="002A786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 xml:space="preserve">3.1. Мероприятия по совершенствованию систем освещения Администрации </w:t>
      </w:r>
      <w:proofErr w:type="spellStart"/>
      <w:r>
        <w:rPr>
          <w:sz w:val="28"/>
          <w:szCs w:val="28"/>
          <w:lang w:eastAsia="ar-SA"/>
        </w:rPr>
        <w:t>Быкановского</w:t>
      </w:r>
      <w:proofErr w:type="spellEnd"/>
      <w:r w:rsidRPr="005C4B07">
        <w:rPr>
          <w:sz w:val="28"/>
          <w:szCs w:val="28"/>
          <w:lang w:eastAsia="ar-SA"/>
        </w:rPr>
        <w:t xml:space="preserve"> сельсовета </w:t>
      </w:r>
      <w:proofErr w:type="spellStart"/>
      <w:r w:rsidRPr="005C4B07">
        <w:rPr>
          <w:sz w:val="28"/>
          <w:szCs w:val="28"/>
          <w:lang w:eastAsia="ar-SA"/>
        </w:rPr>
        <w:t>Обоянского</w:t>
      </w:r>
      <w:proofErr w:type="spellEnd"/>
      <w:r w:rsidRPr="005C4B07">
        <w:rPr>
          <w:sz w:val="28"/>
          <w:szCs w:val="28"/>
          <w:lang w:eastAsia="ar-SA"/>
        </w:rPr>
        <w:t xml:space="preserve"> района Курской области.</w:t>
      </w:r>
    </w:p>
    <w:p w:rsidR="002A7867" w:rsidRPr="005C4B07" w:rsidRDefault="002A7867" w:rsidP="002A786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 xml:space="preserve">3.2. Мероприятия по ликвидации мест несанкционированного размещения твердых бытовых отходов в населенных пунктах Администрации </w:t>
      </w:r>
      <w:proofErr w:type="spellStart"/>
      <w:r>
        <w:rPr>
          <w:sz w:val="28"/>
          <w:szCs w:val="28"/>
          <w:lang w:eastAsia="ar-SA"/>
        </w:rPr>
        <w:t>Быкановского</w:t>
      </w:r>
      <w:proofErr w:type="spellEnd"/>
      <w:r w:rsidRPr="005C4B07">
        <w:rPr>
          <w:sz w:val="28"/>
          <w:szCs w:val="28"/>
          <w:lang w:eastAsia="ar-SA"/>
        </w:rPr>
        <w:t xml:space="preserve"> сельсовета </w:t>
      </w:r>
      <w:proofErr w:type="spellStart"/>
      <w:r w:rsidRPr="005C4B07">
        <w:rPr>
          <w:sz w:val="28"/>
          <w:szCs w:val="28"/>
          <w:lang w:eastAsia="ar-SA"/>
        </w:rPr>
        <w:t>Обоянского</w:t>
      </w:r>
      <w:proofErr w:type="spellEnd"/>
      <w:r w:rsidRPr="005C4B07">
        <w:rPr>
          <w:sz w:val="28"/>
          <w:szCs w:val="28"/>
          <w:lang w:eastAsia="ar-SA"/>
        </w:rPr>
        <w:t xml:space="preserve"> района Курской области.</w:t>
      </w:r>
    </w:p>
    <w:p w:rsidR="002A7867" w:rsidRPr="005C4B07" w:rsidRDefault="002A7867" w:rsidP="002A7867">
      <w:pPr>
        <w:suppressAutoHyphens/>
        <w:jc w:val="both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spacing w:line="360" w:lineRule="auto"/>
        <w:jc w:val="center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Раздел 4. МЕХАНИЗМ РЕАЛИЗАЦИИ, ОРГАНИЗАЦИЯ УПРАВЛЕНИЯ</w:t>
      </w:r>
    </w:p>
    <w:p w:rsidR="002A7867" w:rsidRPr="005C4B07" w:rsidRDefault="002A7867" w:rsidP="002A7867">
      <w:pPr>
        <w:suppressAutoHyphens/>
        <w:autoSpaceDE w:val="0"/>
        <w:spacing w:line="360" w:lineRule="auto"/>
        <w:jc w:val="center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 xml:space="preserve">И </w:t>
      </w:r>
      <w:proofErr w:type="gramStart"/>
      <w:r w:rsidRPr="005C4B07">
        <w:rPr>
          <w:sz w:val="28"/>
          <w:szCs w:val="28"/>
          <w:lang w:eastAsia="ar-SA"/>
        </w:rPr>
        <w:t>КОНТРОЛЬ ЗА</w:t>
      </w:r>
      <w:proofErr w:type="gramEnd"/>
      <w:r w:rsidRPr="005C4B07">
        <w:rPr>
          <w:sz w:val="28"/>
          <w:szCs w:val="28"/>
          <w:lang w:eastAsia="ar-SA"/>
        </w:rPr>
        <w:t xml:space="preserve"> ХОДОМ РЕАЛИЗАЦИИ ПРОГРАММЫ</w:t>
      </w:r>
    </w:p>
    <w:p w:rsidR="002A7867" w:rsidRPr="005C4B07" w:rsidRDefault="002A7867" w:rsidP="002A7867">
      <w:pPr>
        <w:suppressAutoHyphens/>
        <w:autoSpaceDE w:val="0"/>
        <w:spacing w:line="360" w:lineRule="auto"/>
        <w:ind w:firstLine="53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 xml:space="preserve">Управление реализацией Программы осуществляет муниципальный заказчик Программы - Администрация </w:t>
      </w:r>
      <w:proofErr w:type="spellStart"/>
      <w:r>
        <w:rPr>
          <w:sz w:val="28"/>
          <w:szCs w:val="28"/>
          <w:lang w:eastAsia="ar-SA"/>
        </w:rPr>
        <w:t>Быкановского</w:t>
      </w:r>
      <w:proofErr w:type="spellEnd"/>
      <w:r w:rsidRPr="005C4B07">
        <w:rPr>
          <w:sz w:val="28"/>
          <w:szCs w:val="28"/>
          <w:lang w:eastAsia="ar-SA"/>
        </w:rPr>
        <w:t xml:space="preserve"> сельсовета </w:t>
      </w:r>
      <w:proofErr w:type="spellStart"/>
      <w:r w:rsidRPr="005C4B07">
        <w:rPr>
          <w:sz w:val="28"/>
          <w:szCs w:val="28"/>
          <w:lang w:eastAsia="ar-SA"/>
        </w:rPr>
        <w:t>Обоянского</w:t>
      </w:r>
      <w:proofErr w:type="spellEnd"/>
      <w:r w:rsidRPr="005C4B07">
        <w:rPr>
          <w:sz w:val="28"/>
          <w:szCs w:val="28"/>
          <w:lang w:eastAsia="ar-SA"/>
        </w:rPr>
        <w:t xml:space="preserve"> района Курской области.</w:t>
      </w:r>
    </w:p>
    <w:p w:rsidR="002A7867" w:rsidRPr="005C4B07" w:rsidRDefault="002A7867" w:rsidP="002A7867">
      <w:pPr>
        <w:suppressAutoHyphens/>
        <w:autoSpaceDE w:val="0"/>
        <w:spacing w:line="360" w:lineRule="auto"/>
        <w:ind w:firstLine="53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A7867" w:rsidRPr="005C4B07" w:rsidRDefault="002A7867" w:rsidP="002A7867">
      <w:pPr>
        <w:suppressAutoHyphens/>
        <w:autoSpaceDE w:val="0"/>
        <w:spacing w:line="360" w:lineRule="auto"/>
        <w:ind w:firstLine="53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2A7867" w:rsidRPr="005C4B07" w:rsidRDefault="002A7867" w:rsidP="002A7867">
      <w:pPr>
        <w:suppressAutoHyphens/>
        <w:autoSpaceDE w:val="0"/>
        <w:spacing w:line="360" w:lineRule="auto"/>
        <w:ind w:firstLine="53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 экономический анализ эффективности программных проектов и мероприятий Программы;</w:t>
      </w:r>
    </w:p>
    <w:p w:rsidR="002A7867" w:rsidRPr="005C4B07" w:rsidRDefault="002A7867" w:rsidP="002A7867">
      <w:pPr>
        <w:suppressAutoHyphens/>
        <w:autoSpaceDE w:val="0"/>
        <w:spacing w:line="360" w:lineRule="auto"/>
        <w:ind w:firstLine="53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 подготовка предложений по составлению плана инвестиционных и текущих расходов на очередной период;</w:t>
      </w:r>
    </w:p>
    <w:p w:rsidR="002A7867" w:rsidRPr="005C4B07" w:rsidRDefault="002A7867" w:rsidP="002A7867">
      <w:pPr>
        <w:suppressAutoHyphens/>
        <w:autoSpaceDE w:val="0"/>
        <w:spacing w:line="360" w:lineRule="auto"/>
        <w:ind w:firstLine="53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A7867" w:rsidRPr="005C4B07" w:rsidRDefault="002A7867" w:rsidP="002A7867">
      <w:pPr>
        <w:suppressAutoHyphens/>
        <w:autoSpaceDE w:val="0"/>
        <w:spacing w:line="360" w:lineRule="auto"/>
        <w:ind w:firstLine="53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lastRenderedPageBreak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A7867" w:rsidRPr="005C4B07" w:rsidRDefault="002A7867" w:rsidP="002A7867">
      <w:pPr>
        <w:suppressAutoHyphens/>
        <w:autoSpaceDE w:val="0"/>
        <w:spacing w:line="360" w:lineRule="auto"/>
        <w:ind w:firstLine="539"/>
        <w:jc w:val="both"/>
        <w:rPr>
          <w:sz w:val="28"/>
          <w:szCs w:val="28"/>
          <w:lang w:eastAsia="ar-SA"/>
        </w:rPr>
      </w:pPr>
      <w:proofErr w:type="gramStart"/>
      <w:r w:rsidRPr="005C4B07">
        <w:rPr>
          <w:sz w:val="28"/>
          <w:szCs w:val="28"/>
          <w:lang w:eastAsia="ar-SA"/>
        </w:rPr>
        <w:t>Контроль за</w:t>
      </w:r>
      <w:proofErr w:type="gramEnd"/>
      <w:r w:rsidRPr="005C4B07">
        <w:rPr>
          <w:sz w:val="28"/>
          <w:szCs w:val="28"/>
          <w:lang w:eastAsia="ar-SA"/>
        </w:rPr>
        <w:t xml:space="preserve"> реализацией Программы осуществляется Администрацией </w:t>
      </w:r>
      <w:proofErr w:type="spellStart"/>
      <w:r>
        <w:rPr>
          <w:sz w:val="28"/>
          <w:szCs w:val="28"/>
          <w:lang w:eastAsia="ar-SA"/>
        </w:rPr>
        <w:t>Быкановского</w:t>
      </w:r>
      <w:proofErr w:type="spellEnd"/>
      <w:r w:rsidRPr="005C4B07">
        <w:rPr>
          <w:sz w:val="28"/>
          <w:szCs w:val="28"/>
          <w:lang w:eastAsia="ar-SA"/>
        </w:rPr>
        <w:t xml:space="preserve"> сельсовета </w:t>
      </w:r>
      <w:proofErr w:type="spellStart"/>
      <w:r w:rsidRPr="005C4B07">
        <w:rPr>
          <w:sz w:val="28"/>
          <w:szCs w:val="28"/>
          <w:lang w:eastAsia="ar-SA"/>
        </w:rPr>
        <w:t>Обоянского</w:t>
      </w:r>
      <w:proofErr w:type="spellEnd"/>
      <w:r w:rsidRPr="005C4B07">
        <w:rPr>
          <w:sz w:val="28"/>
          <w:szCs w:val="28"/>
          <w:lang w:eastAsia="ar-SA"/>
        </w:rPr>
        <w:t xml:space="preserve"> района Курской области.</w:t>
      </w:r>
    </w:p>
    <w:p w:rsidR="002A7867" w:rsidRPr="005C4B07" w:rsidRDefault="002A7867" w:rsidP="002A7867">
      <w:pPr>
        <w:suppressAutoHyphens/>
        <w:autoSpaceDE w:val="0"/>
        <w:spacing w:line="360" w:lineRule="auto"/>
        <w:ind w:firstLine="53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 xml:space="preserve">Исполнитель Программы - Администрация </w:t>
      </w:r>
      <w:proofErr w:type="spellStart"/>
      <w:r>
        <w:rPr>
          <w:sz w:val="28"/>
          <w:szCs w:val="28"/>
          <w:lang w:eastAsia="ar-SA"/>
        </w:rPr>
        <w:t>Быкановского</w:t>
      </w:r>
      <w:proofErr w:type="spellEnd"/>
      <w:r w:rsidRPr="005C4B07">
        <w:rPr>
          <w:sz w:val="28"/>
          <w:szCs w:val="28"/>
          <w:lang w:eastAsia="ar-SA"/>
        </w:rPr>
        <w:t xml:space="preserve"> сельсовета </w:t>
      </w:r>
      <w:proofErr w:type="spellStart"/>
      <w:r w:rsidRPr="005C4B07">
        <w:rPr>
          <w:sz w:val="28"/>
          <w:szCs w:val="28"/>
          <w:lang w:eastAsia="ar-SA"/>
        </w:rPr>
        <w:t>Обоянского</w:t>
      </w:r>
      <w:proofErr w:type="spellEnd"/>
      <w:r w:rsidRPr="005C4B07">
        <w:rPr>
          <w:sz w:val="28"/>
          <w:szCs w:val="28"/>
          <w:lang w:eastAsia="ar-SA"/>
        </w:rPr>
        <w:t xml:space="preserve"> района Курской области:</w:t>
      </w:r>
    </w:p>
    <w:p w:rsidR="002A7867" w:rsidRPr="005C4B07" w:rsidRDefault="002A7867" w:rsidP="002A7867">
      <w:pPr>
        <w:suppressAutoHyphens/>
        <w:autoSpaceDE w:val="0"/>
        <w:spacing w:line="360" w:lineRule="auto"/>
        <w:ind w:firstLine="53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A7867" w:rsidRPr="005C4B07" w:rsidRDefault="002A7867" w:rsidP="002A7867">
      <w:pPr>
        <w:suppressAutoHyphens/>
        <w:autoSpaceDE w:val="0"/>
        <w:spacing w:line="360" w:lineRule="auto"/>
        <w:ind w:firstLine="539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 осуществляет обобщение и подготовку информации о ходе реализации мероприятий Программы;</w:t>
      </w:r>
    </w:p>
    <w:p w:rsidR="002A7867" w:rsidRPr="005C4B07" w:rsidRDefault="002A7867" w:rsidP="002A7867">
      <w:pPr>
        <w:suppressAutoHyphens/>
        <w:autoSpaceDE w:val="0"/>
        <w:spacing w:line="360" w:lineRule="auto"/>
        <w:jc w:val="center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2A7867" w:rsidRPr="005C4B07" w:rsidRDefault="002A7867" w:rsidP="002A7867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5C4B07"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Быкановсий</w:t>
      </w:r>
      <w:proofErr w:type="spellEnd"/>
      <w:r w:rsidRPr="005C4B07">
        <w:rPr>
          <w:sz w:val="28"/>
          <w:szCs w:val="28"/>
          <w:lang w:eastAsia="ar-SA"/>
        </w:rPr>
        <w:t xml:space="preserve"> сельсовет </w:t>
      </w:r>
      <w:proofErr w:type="spellStart"/>
      <w:r w:rsidRPr="005C4B07">
        <w:rPr>
          <w:sz w:val="28"/>
          <w:szCs w:val="28"/>
          <w:lang w:eastAsia="ar-SA"/>
        </w:rPr>
        <w:t>Обоянского</w:t>
      </w:r>
      <w:proofErr w:type="spellEnd"/>
      <w:r w:rsidRPr="005C4B07">
        <w:rPr>
          <w:sz w:val="28"/>
          <w:szCs w:val="28"/>
          <w:lang w:eastAsia="ar-SA"/>
        </w:rPr>
        <w:t xml:space="preserve"> района Курской области»</w:t>
      </w:r>
      <w:r w:rsidRPr="005C4B07">
        <w:rPr>
          <w:color w:val="000000"/>
          <w:sz w:val="28"/>
          <w:szCs w:val="28"/>
          <w:lang w:eastAsia="ar-SA"/>
        </w:rPr>
        <w:t>.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>Эффективность программы оценивается по следующим показателям: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lastRenderedPageBreak/>
        <w:t>- процент соответствия объектов внешнего благоустройства ГОСТу;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>- процент привлечения населения  муниципального образования  к работам по благоустройству;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>- процент привлечения предприятий и организаций поселения к работам по благоустройству;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A7867" w:rsidRPr="005C4B07" w:rsidRDefault="002A7867" w:rsidP="002A786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C4B07">
        <w:rPr>
          <w:color w:val="000000"/>
          <w:sz w:val="28"/>
          <w:szCs w:val="28"/>
          <w:lang w:eastAsia="ar-SA"/>
        </w:rPr>
        <w:t>- уровень благоустроенности муниципального образования.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В результате реализации  Программы ожидается: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 улучшение экологической обстановки и создание среды, комфортной для проживания жителей поселения;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 совершенствование эстетического состояния  территории поселения;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К количественным показателям реализации Программы относятся: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-увеличение количества высаживаемых деревьев;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-увеличение площади цветочного оформления;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-увеличение количества освещаемых улиц.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  <w:r w:rsidRPr="005C4B07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</w:t>
      </w:r>
      <w:r w:rsidRPr="005C4B07">
        <w:rPr>
          <w:lang w:eastAsia="ar-SA"/>
        </w:rPr>
        <w:t xml:space="preserve">              Приложение №1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  <w:r w:rsidRPr="005C4B07">
        <w:rPr>
          <w:lang w:eastAsia="ar-SA"/>
        </w:rPr>
        <w:t xml:space="preserve">                                                                                к программе «Обеспечение </w:t>
      </w:r>
      <w:proofErr w:type="gramStart"/>
      <w:r w:rsidRPr="005C4B07">
        <w:rPr>
          <w:lang w:eastAsia="ar-SA"/>
        </w:rPr>
        <w:t>доступным</w:t>
      </w:r>
      <w:proofErr w:type="gramEnd"/>
      <w:r w:rsidRPr="005C4B07">
        <w:rPr>
          <w:lang w:eastAsia="ar-SA"/>
        </w:rPr>
        <w:t xml:space="preserve"> 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  <w:r w:rsidRPr="005C4B07">
        <w:rPr>
          <w:lang w:eastAsia="ar-SA"/>
        </w:rPr>
        <w:t xml:space="preserve">                                                                          и комфортным жильем и </w:t>
      </w:r>
      <w:proofErr w:type="gramStart"/>
      <w:r w:rsidRPr="005C4B07">
        <w:rPr>
          <w:lang w:eastAsia="ar-SA"/>
        </w:rPr>
        <w:t>коммунальными</w:t>
      </w:r>
      <w:proofErr w:type="gramEnd"/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  <w:r w:rsidRPr="005C4B07">
        <w:rPr>
          <w:lang w:eastAsia="ar-SA"/>
        </w:rPr>
        <w:t xml:space="preserve">                                                             услугами граждан в муниципальном образовании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  <w:r w:rsidRPr="005C4B07">
        <w:rPr>
          <w:lang w:eastAsia="ar-SA"/>
        </w:rPr>
        <w:t xml:space="preserve">                                                                                   « </w:t>
      </w:r>
      <w:proofErr w:type="spellStart"/>
      <w:r>
        <w:rPr>
          <w:lang w:eastAsia="ar-SA"/>
        </w:rPr>
        <w:t>Быкановсий</w:t>
      </w:r>
      <w:proofErr w:type="spellEnd"/>
      <w:r w:rsidRPr="005C4B07">
        <w:rPr>
          <w:lang w:eastAsia="ar-SA"/>
        </w:rPr>
        <w:t xml:space="preserve"> сельсовет»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  <w:r w:rsidRPr="005C4B07">
        <w:rPr>
          <w:lang w:eastAsia="ar-SA"/>
        </w:rPr>
        <w:t xml:space="preserve">                                                                                </w:t>
      </w:r>
      <w:proofErr w:type="spellStart"/>
      <w:r w:rsidRPr="005C4B07">
        <w:rPr>
          <w:lang w:eastAsia="ar-SA"/>
        </w:rPr>
        <w:t>Обоянского</w:t>
      </w:r>
      <w:proofErr w:type="spellEnd"/>
      <w:r w:rsidRPr="005C4B07">
        <w:rPr>
          <w:lang w:eastAsia="ar-SA"/>
        </w:rPr>
        <w:t xml:space="preserve"> района Курской области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  <w:r w:rsidRPr="005C4B07">
        <w:rPr>
          <w:lang w:eastAsia="ar-SA"/>
        </w:rPr>
        <w:t xml:space="preserve">                                                       Перечень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  <w:r w:rsidRPr="005C4B07">
        <w:rPr>
          <w:lang w:eastAsia="ar-SA"/>
        </w:rPr>
        <w:t>мероприятий программы «Обеспечение доступным и комфортным жильем и коммунальными   услугами граждан в муниципальном образовании «</w:t>
      </w:r>
      <w:proofErr w:type="spellStart"/>
      <w:r>
        <w:rPr>
          <w:lang w:eastAsia="ar-SA"/>
        </w:rPr>
        <w:t>Быкановсий</w:t>
      </w:r>
      <w:proofErr w:type="spellEnd"/>
      <w:r w:rsidRPr="005C4B07">
        <w:rPr>
          <w:lang w:eastAsia="ar-SA"/>
        </w:rPr>
        <w:t xml:space="preserve"> сельсовет»  </w:t>
      </w:r>
      <w:proofErr w:type="spellStart"/>
      <w:r w:rsidRPr="005C4B07">
        <w:rPr>
          <w:lang w:eastAsia="ar-SA"/>
        </w:rPr>
        <w:t>Обоянского</w:t>
      </w:r>
      <w:proofErr w:type="spellEnd"/>
      <w:r w:rsidRPr="005C4B07">
        <w:rPr>
          <w:lang w:eastAsia="ar-SA"/>
        </w:rPr>
        <w:t xml:space="preserve"> района Курской области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1800"/>
        <w:gridCol w:w="1164"/>
        <w:gridCol w:w="1176"/>
        <w:gridCol w:w="1191"/>
        <w:gridCol w:w="1149"/>
        <w:gridCol w:w="1164"/>
        <w:gridCol w:w="1185"/>
      </w:tblGrid>
      <w:tr w:rsidR="002A7867" w:rsidRPr="005C4B07" w:rsidTr="00D16882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№№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Мероприятия</w:t>
            </w:r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Срок исполнения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 xml:space="preserve">Финансовые затраты всего в  </w:t>
            </w:r>
            <w:proofErr w:type="spellStart"/>
            <w:r w:rsidRPr="005C4B07">
              <w:rPr>
                <w:lang w:eastAsia="ar-SA"/>
              </w:rPr>
              <w:t>руб</w:t>
            </w:r>
            <w:proofErr w:type="spellEnd"/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</w:t>
            </w:r>
          </w:p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 xml:space="preserve"> </w:t>
            </w:r>
            <w:proofErr w:type="spellStart"/>
            <w:r w:rsidRPr="005C4B07">
              <w:rPr>
                <w:lang w:eastAsia="ar-SA"/>
              </w:rPr>
              <w:t>руб</w:t>
            </w:r>
            <w:proofErr w:type="spellEnd"/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2018</w:t>
            </w:r>
          </w:p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 xml:space="preserve"> </w:t>
            </w:r>
            <w:proofErr w:type="spellStart"/>
            <w:r w:rsidRPr="005C4B07">
              <w:rPr>
                <w:lang w:eastAsia="ar-SA"/>
              </w:rPr>
              <w:t>руб</w:t>
            </w:r>
            <w:proofErr w:type="spellEnd"/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2019</w:t>
            </w:r>
          </w:p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 xml:space="preserve"> </w:t>
            </w:r>
            <w:proofErr w:type="spellStart"/>
            <w:r w:rsidRPr="005C4B07">
              <w:rPr>
                <w:lang w:eastAsia="ar-SA"/>
              </w:rPr>
              <w:t>руб</w:t>
            </w:r>
            <w:proofErr w:type="spellEnd"/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Исполнители</w:t>
            </w: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1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Оплата ТЭР и обслуживание уличного освещения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350000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250000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50000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50000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Администрация  сельсовета</w:t>
            </w: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Ликвидация несанкционированных свалок бытового мусора, организация сбора и вывоза бытовых отходов и мусора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30000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30000</w:t>
            </w:r>
          </w:p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Администрация сельсовета</w:t>
            </w: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 xml:space="preserve">Оплата взносов по </w:t>
            </w:r>
            <w:proofErr w:type="gramStart"/>
            <w:r w:rsidRPr="005C4B07">
              <w:rPr>
                <w:lang w:eastAsia="ar-SA"/>
              </w:rPr>
              <w:t>капитальному</w:t>
            </w:r>
            <w:proofErr w:type="gramEnd"/>
            <w:r w:rsidRPr="005C4B07">
              <w:rPr>
                <w:lang w:eastAsia="ar-SA"/>
              </w:rPr>
              <w:t xml:space="preserve"> </w:t>
            </w:r>
          </w:p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ремонту многоквартирных домов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23000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23000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Администрация сельсовета</w:t>
            </w: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4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Расчистка мест общего пользования от снега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20000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20000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Администрация сельсовета</w:t>
            </w: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 xml:space="preserve">Приобретение </w:t>
            </w:r>
            <w:r w:rsidRPr="005C4B07">
              <w:rPr>
                <w:lang w:eastAsia="ar-SA"/>
              </w:rPr>
              <w:lastRenderedPageBreak/>
              <w:t>необходимых материалов, инструментов  и оборудования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lastRenderedPageBreak/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50000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50000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Админист</w:t>
            </w:r>
            <w:r w:rsidRPr="005C4B07">
              <w:rPr>
                <w:lang w:eastAsia="ar-SA"/>
              </w:rPr>
              <w:lastRenderedPageBreak/>
              <w:t>рация сельсовета</w:t>
            </w: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lastRenderedPageBreak/>
              <w:t>6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Спиливание аварийных деревьев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5000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5000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Быкановского</w:t>
            </w:r>
            <w:proofErr w:type="spellEnd"/>
            <w:r w:rsidRPr="005C4B07">
              <w:rPr>
                <w:lang w:eastAsia="ar-SA"/>
              </w:rPr>
              <w:t xml:space="preserve"> сельсовета</w:t>
            </w: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7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Содержание и ремонт мест общего пользования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32000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32000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ИТОГО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510000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410000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50000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50000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Администрация сельсовета</w:t>
            </w:r>
          </w:p>
        </w:tc>
      </w:tr>
    </w:tbl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Паспорт подпрограммы</w:t>
      </w: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5C4B07">
        <w:rPr>
          <w:sz w:val="28"/>
          <w:szCs w:val="28"/>
          <w:lang w:eastAsia="ar-SA"/>
        </w:rPr>
        <w:t>"Обеспечение качественными услугами ЖКХ населения муниципального образования»</w:t>
      </w: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-544" w:type="dxa"/>
        <w:tblLayout w:type="fixed"/>
        <w:tblLook w:val="0000" w:firstRow="0" w:lastRow="0" w:firstColumn="0" w:lastColumn="0" w:noHBand="0" w:noVBand="0"/>
      </w:tblPr>
      <w:tblGrid>
        <w:gridCol w:w="2448"/>
        <w:gridCol w:w="7910"/>
      </w:tblGrid>
      <w:tr w:rsidR="002A7867" w:rsidRPr="005C4B07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Подпрограмма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AutoHyphens/>
              <w:autoSpaceDE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Обеспечение качественными услугами ЖКХ населения муниципального образования</w:t>
            </w:r>
          </w:p>
        </w:tc>
      </w:tr>
      <w:tr w:rsidR="002A7867" w:rsidRPr="005C4B07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Муниципальный  заказчик Подпрограммы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AutoHyphens/>
              <w:jc w:val="both"/>
              <w:rPr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ar-SA"/>
              </w:rPr>
              <w:t>Быкановского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сельсовета </w:t>
            </w:r>
            <w:proofErr w:type="spellStart"/>
            <w:r w:rsidRPr="005C4B07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района Курской области</w:t>
            </w:r>
          </w:p>
        </w:tc>
      </w:tr>
      <w:tr w:rsidR="002A7867" w:rsidRPr="005C4B07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Разработчик Подпрограммы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AutoHyphens/>
              <w:jc w:val="both"/>
              <w:rPr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ar-SA"/>
              </w:rPr>
              <w:t>Быкановского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сельсовета </w:t>
            </w:r>
            <w:proofErr w:type="spellStart"/>
            <w:r w:rsidRPr="005C4B07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района Курской области</w:t>
            </w:r>
          </w:p>
        </w:tc>
      </w:tr>
      <w:tr w:rsidR="002A7867" w:rsidRPr="005C4B07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867" w:rsidRPr="005C4B07" w:rsidRDefault="002A7867" w:rsidP="00D1688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Исполнители </w:t>
            </w:r>
            <w:r w:rsidRPr="005C4B07">
              <w:rPr>
                <w:sz w:val="28"/>
                <w:szCs w:val="28"/>
                <w:lang w:eastAsia="ar-SA"/>
              </w:rPr>
              <w:br/>
              <w:t>мероприятий </w:t>
            </w:r>
            <w:r w:rsidRPr="005C4B07">
              <w:rPr>
                <w:sz w:val="28"/>
                <w:szCs w:val="28"/>
                <w:lang w:eastAsia="ar-SA"/>
              </w:rPr>
              <w:br/>
              <w:t>Подпрограммы:</w:t>
            </w:r>
            <w:r w:rsidRPr="005C4B07">
              <w:rPr>
                <w:sz w:val="28"/>
                <w:szCs w:val="28"/>
                <w:lang w:eastAsia="ar-SA"/>
              </w:rPr>
              <w:br/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867" w:rsidRPr="005C4B07" w:rsidRDefault="002A7867" w:rsidP="00D16882">
            <w:pPr>
              <w:suppressAutoHyphens/>
              <w:autoSpaceDE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ar-SA"/>
              </w:rPr>
              <w:t>Быкановского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сельсовета </w:t>
            </w:r>
            <w:proofErr w:type="spellStart"/>
            <w:r w:rsidRPr="005C4B07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района Курской области, 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2A7867" w:rsidRPr="005C4B07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AutoHyphens/>
              <w:rPr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Основные цели Подпрограммы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2A7867" w:rsidRPr="005C4B07" w:rsidRDefault="002A7867" w:rsidP="00D1688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C4B07"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5C4B07">
              <w:rPr>
                <w:sz w:val="28"/>
                <w:szCs w:val="28"/>
                <w:lang w:eastAsia="ar-SA"/>
              </w:rPr>
              <w:t>повышение уровня внешнего благоустройства и</w:t>
            </w:r>
            <w:r w:rsidRPr="005C4B07">
              <w:rPr>
                <w:sz w:val="28"/>
                <w:szCs w:val="28"/>
                <w:lang w:eastAsia="ar-SA"/>
              </w:rPr>
              <w:br/>
              <w:t xml:space="preserve">санитарного содержания населенных пунктов Администрации </w:t>
            </w:r>
            <w:proofErr w:type="spellStart"/>
            <w:r>
              <w:rPr>
                <w:sz w:val="28"/>
                <w:szCs w:val="28"/>
                <w:lang w:eastAsia="ar-SA"/>
              </w:rPr>
              <w:t>Быкановского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сельсовета </w:t>
            </w:r>
            <w:proofErr w:type="spellStart"/>
            <w:r w:rsidRPr="005C4B07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района Курской области ; </w:t>
            </w:r>
            <w:proofErr w:type="gramStart"/>
            <w:r w:rsidRPr="005C4B07">
              <w:rPr>
                <w:sz w:val="28"/>
                <w:szCs w:val="28"/>
                <w:lang w:eastAsia="ar-SA"/>
              </w:rPr>
              <w:t>-с</w:t>
            </w:r>
            <w:proofErr w:type="gramEnd"/>
            <w:r w:rsidRPr="005C4B07">
              <w:rPr>
                <w:sz w:val="28"/>
                <w:szCs w:val="28"/>
                <w:lang w:eastAsia="ar-SA"/>
              </w:rPr>
              <w:t xml:space="preserve">овершенствование эстетического вида Администрации  </w:t>
            </w:r>
            <w:proofErr w:type="spellStart"/>
            <w:r>
              <w:rPr>
                <w:sz w:val="28"/>
                <w:szCs w:val="28"/>
                <w:lang w:eastAsia="ar-SA"/>
              </w:rPr>
              <w:t>Быкановского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сельсовета </w:t>
            </w:r>
            <w:proofErr w:type="spellStart"/>
            <w:r w:rsidRPr="005C4B07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района Курской области, </w:t>
            </w:r>
          </w:p>
          <w:p w:rsidR="002A7867" w:rsidRPr="005C4B07" w:rsidRDefault="002A7867" w:rsidP="00D16882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A7867" w:rsidRPr="005C4B07" w:rsidRDefault="002A7867" w:rsidP="00D16882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содержание в надлежащем состоянии мест захоронения;</w:t>
            </w:r>
          </w:p>
          <w:p w:rsidR="002A7867" w:rsidRPr="005C4B07" w:rsidRDefault="002A7867" w:rsidP="00D16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2A7867" w:rsidRPr="005C4B07" w:rsidRDefault="002A7867" w:rsidP="00D16882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-повышение общего  уровня благоустройства поселения</w:t>
            </w:r>
          </w:p>
        </w:tc>
      </w:tr>
      <w:tr w:rsidR="002A7867" w:rsidRPr="005C4B07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Основные задачи Подпрограммы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C4B07">
              <w:rPr>
                <w:color w:val="000000"/>
                <w:sz w:val="28"/>
                <w:szCs w:val="28"/>
                <w:lang w:eastAsia="ar-SA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2A7867" w:rsidRPr="005C4B07" w:rsidRDefault="002A7867" w:rsidP="00D16882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C4B07">
              <w:rPr>
                <w:color w:val="000000"/>
                <w:sz w:val="28"/>
                <w:szCs w:val="28"/>
                <w:lang w:eastAsia="ar-SA"/>
              </w:rPr>
              <w:t>- приведение в качественное состояние элементов благоустройства.</w:t>
            </w:r>
          </w:p>
          <w:p w:rsidR="002A7867" w:rsidRPr="005C4B07" w:rsidRDefault="002A7867" w:rsidP="00D168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C4B07">
              <w:rPr>
                <w:color w:val="000000"/>
                <w:sz w:val="28"/>
                <w:szCs w:val="28"/>
                <w:lang w:eastAsia="ar-SA"/>
              </w:rPr>
              <w:t>- привлечение жителей к участию в решении проблем благоустройства.</w:t>
            </w:r>
          </w:p>
          <w:p w:rsidR="002A7867" w:rsidRPr="005C4B07" w:rsidRDefault="002A7867" w:rsidP="00D168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- восстановление и реконструкция уличного освещения с установкой светильников в населенных пунктах;</w:t>
            </w:r>
          </w:p>
          <w:p w:rsidR="002A7867" w:rsidRPr="005C4B07" w:rsidRDefault="002A7867" w:rsidP="00D16882">
            <w:pPr>
              <w:numPr>
                <w:ilvl w:val="0"/>
                <w:numId w:val="2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      </w:r>
          </w:p>
          <w:p w:rsidR="002A7867" w:rsidRPr="005C4B07" w:rsidRDefault="002A7867" w:rsidP="00D16882">
            <w:pPr>
              <w:numPr>
                <w:ilvl w:val="0"/>
                <w:numId w:val="2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спиливание аварийных деревьев</w:t>
            </w:r>
          </w:p>
          <w:p w:rsidR="002A7867" w:rsidRPr="005C4B07" w:rsidRDefault="002A7867" w:rsidP="00D168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lastRenderedPageBreak/>
              <w:t xml:space="preserve">- оздоровление санитарной экологической обстановки. </w:t>
            </w:r>
          </w:p>
          <w:p w:rsidR="002A7867" w:rsidRPr="005C4B07" w:rsidRDefault="002A7867" w:rsidP="00D16882">
            <w:pPr>
              <w:suppressAutoHyphens/>
              <w:jc w:val="both"/>
              <w:rPr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- вовлечение жителей поселения в систему экологического образования через развитие навыков рационального природопользования.</w:t>
            </w:r>
          </w:p>
        </w:tc>
      </w:tr>
      <w:tr w:rsidR="002A7867" w:rsidRPr="005C4B07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AutoHyphens/>
              <w:rPr>
                <w:color w:val="FFFFFF"/>
                <w:sz w:val="28"/>
                <w:szCs w:val="28"/>
                <w:shd w:val="clear" w:color="auto" w:fill="FFFFFF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lastRenderedPageBreak/>
              <w:t>Сроки реализации Подпрограммы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5C4B07">
              <w:rPr>
                <w:color w:val="FFFFFF"/>
                <w:sz w:val="28"/>
                <w:szCs w:val="28"/>
                <w:shd w:val="clear" w:color="auto" w:fill="FFFFFF"/>
                <w:lang w:eastAsia="ar-SA"/>
              </w:rPr>
              <w:t>2</w:t>
            </w:r>
            <w:r w:rsidRPr="005C4B07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2017 – 2019 годы</w:t>
            </w:r>
          </w:p>
        </w:tc>
      </w:tr>
      <w:tr w:rsidR="002A7867" w:rsidRPr="005C4B07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AutoHyphens/>
              <w:spacing w:line="228" w:lineRule="auto"/>
              <w:rPr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 xml:space="preserve">Объемы и источники финансирования </w:t>
            </w:r>
          </w:p>
          <w:p w:rsidR="002A7867" w:rsidRPr="005C4B07" w:rsidRDefault="002A7867" w:rsidP="00D16882">
            <w:pPr>
              <w:suppressAutoHyphens/>
              <w:spacing w:line="228" w:lineRule="auto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5C4B07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общий объем финансирования Подпрограммы «Обеспечение  качественными услугами ЖКХ населения муниципального образования» составляет:</w:t>
            </w:r>
          </w:p>
          <w:p w:rsidR="002A7867" w:rsidRPr="005C4B07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5C4B07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в 2017 – 2019 годах – 510000.00рублей,  в том числе:</w:t>
            </w:r>
          </w:p>
          <w:p w:rsidR="002A7867" w:rsidRPr="005C4B07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5C4B07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2017год-410000.00 </w:t>
            </w:r>
            <w:proofErr w:type="spellStart"/>
            <w:r w:rsidRPr="005C4B07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руб</w:t>
            </w:r>
            <w:proofErr w:type="spellEnd"/>
          </w:p>
          <w:p w:rsidR="002A7867" w:rsidRPr="005C4B07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5C4B07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2018 год-50000.00руб</w:t>
            </w:r>
          </w:p>
          <w:p w:rsidR="002A7867" w:rsidRPr="005C4B07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5C4B07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2019 год- 50000.00руб</w:t>
            </w:r>
          </w:p>
          <w:p w:rsidR="002A7867" w:rsidRPr="005C4B07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2A7867" w:rsidRPr="005C4B07" w:rsidRDefault="002A7867" w:rsidP="00D16882">
            <w:pPr>
              <w:suppressAutoHyphens/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2A7867" w:rsidRPr="005C4B07" w:rsidRDefault="002A7867" w:rsidP="00D16882">
            <w:pPr>
              <w:suppressAutoHyphens/>
              <w:spacing w:line="228" w:lineRule="auto"/>
              <w:jc w:val="both"/>
              <w:rPr>
                <w:lang w:eastAsia="ar-SA"/>
              </w:rPr>
            </w:pPr>
          </w:p>
        </w:tc>
      </w:tr>
      <w:tr w:rsidR="002A7867" w:rsidRPr="005C4B07" w:rsidTr="00D168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AutoHyphens/>
              <w:spacing w:line="228" w:lineRule="auto"/>
              <w:rPr>
                <w:color w:val="000000"/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C4B07">
              <w:rPr>
                <w:color w:val="000000"/>
                <w:sz w:val="28"/>
                <w:szCs w:val="28"/>
                <w:lang w:eastAsia="ar-SA"/>
              </w:rPr>
              <w:t>- единое управление комплексным благоустройством муниципального образования.</w:t>
            </w:r>
          </w:p>
          <w:p w:rsidR="002A7867" w:rsidRPr="005C4B07" w:rsidRDefault="002A7867" w:rsidP="00D16882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C4B07">
              <w:rPr>
                <w:color w:val="000000"/>
                <w:sz w:val="28"/>
                <w:szCs w:val="28"/>
                <w:lang w:eastAsia="ar-SA"/>
              </w:rPr>
              <w:t xml:space="preserve">- определение перспективы улучшения благоустройства </w:t>
            </w:r>
            <w:r w:rsidRPr="005C4B07">
              <w:rPr>
                <w:sz w:val="28"/>
                <w:szCs w:val="28"/>
                <w:lang w:eastAsia="ar-SA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  <w:lang w:eastAsia="ar-SA"/>
              </w:rPr>
              <w:t>Быкановсий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5C4B07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района Курской области</w:t>
            </w:r>
            <w:r w:rsidRPr="005C4B07">
              <w:rPr>
                <w:color w:val="000000"/>
                <w:sz w:val="28"/>
                <w:szCs w:val="28"/>
                <w:lang w:eastAsia="ar-SA"/>
              </w:rPr>
              <w:t>».</w:t>
            </w:r>
          </w:p>
          <w:p w:rsidR="002A7867" w:rsidRPr="005C4B07" w:rsidRDefault="002A7867" w:rsidP="00D16882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C4B07">
              <w:rPr>
                <w:color w:val="000000"/>
                <w:sz w:val="28"/>
                <w:szCs w:val="28"/>
                <w:lang w:eastAsia="ar-SA"/>
              </w:rPr>
              <w:t>- создание условий для работы и отдыха жителей поселения.</w:t>
            </w:r>
          </w:p>
          <w:p w:rsidR="002A7867" w:rsidRPr="005C4B07" w:rsidRDefault="002A7867" w:rsidP="00D16882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C4B07">
              <w:rPr>
                <w:color w:val="000000"/>
                <w:sz w:val="28"/>
                <w:szCs w:val="28"/>
                <w:lang w:eastAsia="ar-SA"/>
              </w:rPr>
              <w:t xml:space="preserve">- улучшение состояния территорий </w:t>
            </w:r>
            <w:r w:rsidRPr="005C4B07">
              <w:rPr>
                <w:sz w:val="28"/>
                <w:szCs w:val="28"/>
                <w:lang w:eastAsia="ar-SA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  <w:lang w:eastAsia="ar-SA"/>
              </w:rPr>
              <w:t>Быкановсий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сельсовет» </w:t>
            </w:r>
            <w:proofErr w:type="spellStart"/>
            <w:r w:rsidRPr="005C4B07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района Курской области</w:t>
            </w:r>
            <w:r w:rsidRPr="005C4B07">
              <w:rPr>
                <w:color w:val="000000"/>
                <w:sz w:val="28"/>
                <w:szCs w:val="28"/>
                <w:lang w:eastAsia="ar-SA"/>
              </w:rPr>
              <w:t>»</w:t>
            </w:r>
          </w:p>
          <w:p w:rsidR="002A7867" w:rsidRPr="005C4B07" w:rsidRDefault="002A7867" w:rsidP="00D168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C4B07">
              <w:rPr>
                <w:color w:val="000000"/>
                <w:sz w:val="28"/>
                <w:szCs w:val="28"/>
                <w:lang w:eastAsia="ar-SA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  <w:r w:rsidRPr="005C4B07">
              <w:rPr>
                <w:sz w:val="28"/>
                <w:szCs w:val="28"/>
                <w:lang w:eastAsia="ar-SA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  <w:lang w:eastAsia="ar-SA"/>
              </w:rPr>
              <w:t>Быкановсий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5C4B07">
              <w:rPr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района Курской области</w:t>
            </w:r>
            <w:r w:rsidRPr="005C4B07">
              <w:rPr>
                <w:color w:val="000000"/>
                <w:sz w:val="28"/>
                <w:szCs w:val="28"/>
                <w:lang w:eastAsia="ar-SA"/>
              </w:rPr>
              <w:t>»</w:t>
            </w:r>
          </w:p>
          <w:p w:rsidR="002A7867" w:rsidRPr="005C4B07" w:rsidRDefault="002A7867" w:rsidP="00D168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2A7867" w:rsidRPr="005C4B07" w:rsidRDefault="002A7867" w:rsidP="00D168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 xml:space="preserve">- </w:t>
            </w:r>
            <w:proofErr w:type="gramStart"/>
            <w:r w:rsidRPr="005C4B07">
              <w:rPr>
                <w:sz w:val="28"/>
                <w:szCs w:val="28"/>
                <w:lang w:val="en-US" w:eastAsia="ar-SA"/>
              </w:rPr>
              <w:t>c</w:t>
            </w:r>
            <w:proofErr w:type="spellStart"/>
            <w:proofErr w:type="gramEnd"/>
            <w:r w:rsidRPr="005C4B07">
              <w:rPr>
                <w:sz w:val="28"/>
                <w:szCs w:val="28"/>
                <w:lang w:eastAsia="ar-SA"/>
              </w:rPr>
              <w:t>овершенствование</w:t>
            </w:r>
            <w:proofErr w:type="spellEnd"/>
            <w:r w:rsidRPr="005C4B07">
              <w:rPr>
                <w:sz w:val="28"/>
                <w:szCs w:val="28"/>
                <w:lang w:eastAsia="ar-SA"/>
              </w:rPr>
              <w:t xml:space="preserve"> эстетического состояния территории;</w:t>
            </w:r>
          </w:p>
          <w:p w:rsidR="002A7867" w:rsidRPr="005C4B07" w:rsidRDefault="002A7867" w:rsidP="00D168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- увеличение площади цветочного оформления;</w:t>
            </w:r>
          </w:p>
          <w:p w:rsidR="002A7867" w:rsidRPr="005C4B07" w:rsidRDefault="002A7867" w:rsidP="00D16882">
            <w:pPr>
              <w:suppressAutoHyphens/>
              <w:jc w:val="both"/>
              <w:rPr>
                <w:lang w:eastAsia="ar-SA"/>
              </w:rPr>
            </w:pPr>
            <w:r w:rsidRPr="005C4B07">
              <w:rPr>
                <w:sz w:val="28"/>
                <w:szCs w:val="28"/>
                <w:lang w:eastAsia="ar-SA"/>
              </w:rPr>
              <w:t>-  благоустроенность населенных пунктов поселения;</w:t>
            </w:r>
          </w:p>
        </w:tc>
      </w:tr>
    </w:tbl>
    <w:p w:rsidR="002A7867" w:rsidRPr="005C4B07" w:rsidRDefault="002A7867" w:rsidP="002A7867">
      <w:pPr>
        <w:suppressAutoHyphens/>
        <w:autoSpaceDE w:val="0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  <w:r w:rsidRPr="005C4B07">
        <w:rPr>
          <w:sz w:val="28"/>
          <w:szCs w:val="28"/>
          <w:lang w:eastAsia="ar-SA"/>
        </w:rPr>
        <w:t xml:space="preserve">                                                                                </w:t>
      </w:r>
      <w:r w:rsidRPr="005C4B07">
        <w:rPr>
          <w:lang w:eastAsia="ar-SA"/>
        </w:rPr>
        <w:t xml:space="preserve">              Приложение №1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  <w:r w:rsidRPr="005C4B07">
        <w:rPr>
          <w:lang w:eastAsia="ar-SA"/>
        </w:rPr>
        <w:t xml:space="preserve">                                                                                      к подпрограмме «Обеспечение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  <w:r w:rsidRPr="005C4B07">
        <w:rPr>
          <w:lang w:eastAsia="ar-SA"/>
        </w:rPr>
        <w:t xml:space="preserve">                                                                                      качественными услугами ЖКХ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  <w:r w:rsidRPr="005C4B07">
        <w:rPr>
          <w:lang w:eastAsia="ar-SA"/>
        </w:rPr>
        <w:t xml:space="preserve">                                                                                       населения муниципального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  <w:r w:rsidRPr="005C4B07">
        <w:rPr>
          <w:lang w:eastAsia="ar-SA"/>
        </w:rPr>
        <w:t xml:space="preserve">                                                                                                           образования» 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  <w:r w:rsidRPr="005C4B07">
        <w:rPr>
          <w:lang w:eastAsia="ar-SA"/>
        </w:rPr>
        <w:t xml:space="preserve">                                                       Перечень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  <w:r w:rsidRPr="005C4B07">
        <w:rPr>
          <w:lang w:eastAsia="ar-SA"/>
        </w:rPr>
        <w:t xml:space="preserve">мероприятий подпрограммы «Обеспечение качественными услугами ЖКХ населения муниципального образования» </w:t>
      </w: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</w:p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1800"/>
        <w:gridCol w:w="1164"/>
        <w:gridCol w:w="1176"/>
        <w:gridCol w:w="1164"/>
        <w:gridCol w:w="1176"/>
        <w:gridCol w:w="1164"/>
        <w:gridCol w:w="1185"/>
      </w:tblGrid>
      <w:tr w:rsidR="002A7867" w:rsidRPr="005C4B07" w:rsidTr="00D16882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№№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Мероприятия</w:t>
            </w:r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Срок исполнения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 xml:space="preserve">Финансовые затраты всего в  </w:t>
            </w:r>
            <w:proofErr w:type="spellStart"/>
            <w:r w:rsidRPr="005C4B07">
              <w:rPr>
                <w:lang w:eastAsia="ar-SA"/>
              </w:rPr>
              <w:t>руб</w:t>
            </w:r>
            <w:proofErr w:type="spellEnd"/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</w:t>
            </w:r>
          </w:p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 xml:space="preserve"> </w:t>
            </w:r>
            <w:proofErr w:type="spellStart"/>
            <w:r w:rsidRPr="005C4B07">
              <w:rPr>
                <w:lang w:eastAsia="ar-SA"/>
              </w:rPr>
              <w:t>руб</w:t>
            </w:r>
            <w:proofErr w:type="spellEnd"/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2018</w:t>
            </w:r>
          </w:p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 xml:space="preserve"> </w:t>
            </w:r>
            <w:proofErr w:type="spellStart"/>
            <w:r w:rsidRPr="005C4B07">
              <w:rPr>
                <w:lang w:eastAsia="ar-SA"/>
              </w:rPr>
              <w:t>руб</w:t>
            </w:r>
            <w:proofErr w:type="spellEnd"/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2019</w:t>
            </w:r>
          </w:p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proofErr w:type="spellStart"/>
            <w:r w:rsidRPr="005C4B07">
              <w:rPr>
                <w:lang w:eastAsia="ar-SA"/>
              </w:rPr>
              <w:t>руб</w:t>
            </w:r>
            <w:proofErr w:type="spellEnd"/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Исполнители</w:t>
            </w: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1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Оплата ТЭР и обслуживание уличного освещения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250000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50000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50000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Администрация  сельсовета</w:t>
            </w: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Ликвидация несанкционированных свалок бытового мусора, организация сбора и вывоза бытовых отходов и мусора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30000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Администрация сельсовета</w:t>
            </w: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Содержание и ремонт мест общего пользования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32000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Администрация сельсовета</w:t>
            </w: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4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 xml:space="preserve">Расчистка мест общего </w:t>
            </w:r>
            <w:r w:rsidRPr="005C4B07">
              <w:rPr>
                <w:lang w:eastAsia="ar-SA"/>
              </w:rPr>
              <w:lastRenderedPageBreak/>
              <w:t>пользования от снега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lastRenderedPageBreak/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20000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 xml:space="preserve">Администрация </w:t>
            </w:r>
            <w:r w:rsidRPr="005C4B07">
              <w:rPr>
                <w:lang w:eastAsia="ar-SA"/>
              </w:rPr>
              <w:lastRenderedPageBreak/>
              <w:t>сельсовета</w:t>
            </w: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lastRenderedPageBreak/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Приобретение необходимых материалов, инструментов  и оборудования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50000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Администрация сельсовета</w:t>
            </w: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6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Оплата взносов по капитальному ремонту многоквартирных домов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23000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7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Спиливание аварийных деревьев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5000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Быкановского</w:t>
            </w:r>
            <w:proofErr w:type="spellEnd"/>
            <w:r w:rsidRPr="005C4B07">
              <w:rPr>
                <w:lang w:eastAsia="ar-SA"/>
              </w:rPr>
              <w:t xml:space="preserve"> сельсовета</w:t>
            </w:r>
          </w:p>
        </w:tc>
      </w:tr>
      <w:tr w:rsidR="002A7867" w:rsidRPr="005C4B07" w:rsidTr="00D16882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ИТОГО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2017-2019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510000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410000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50000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50000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67" w:rsidRPr="005C4B07" w:rsidRDefault="002A7867" w:rsidP="00D16882">
            <w:pPr>
              <w:suppressLineNumbers/>
              <w:suppressAutoHyphens/>
              <w:jc w:val="both"/>
              <w:rPr>
                <w:lang w:eastAsia="ar-SA"/>
              </w:rPr>
            </w:pPr>
            <w:r w:rsidRPr="005C4B07">
              <w:rPr>
                <w:lang w:eastAsia="ar-SA"/>
              </w:rPr>
              <w:t>Администрация сельсовета</w:t>
            </w:r>
          </w:p>
        </w:tc>
      </w:tr>
    </w:tbl>
    <w:p w:rsidR="002A7867" w:rsidRPr="005C4B07" w:rsidRDefault="002A7867" w:rsidP="002A7867">
      <w:pPr>
        <w:suppressAutoHyphens/>
        <w:spacing w:line="360" w:lineRule="auto"/>
        <w:ind w:firstLine="540"/>
        <w:jc w:val="both"/>
        <w:rPr>
          <w:lang w:eastAsia="ar-SA"/>
        </w:rPr>
      </w:pPr>
    </w:p>
    <w:p w:rsidR="002A7867" w:rsidRPr="005C4B07" w:rsidRDefault="002A7867" w:rsidP="002A7867">
      <w:pPr>
        <w:suppressAutoHyphens/>
        <w:rPr>
          <w:lang w:eastAsia="ar-SA"/>
        </w:rPr>
      </w:pPr>
    </w:p>
    <w:p w:rsidR="002A7867" w:rsidRPr="00C23C59" w:rsidRDefault="002A7867" w:rsidP="002A7867">
      <w:pPr>
        <w:rPr>
          <w:rFonts w:ascii="Arial" w:hAnsi="Arial" w:cs="Arial"/>
          <w:lang w:val="en-US"/>
        </w:rPr>
      </w:pPr>
    </w:p>
    <w:p w:rsidR="002A7867" w:rsidRPr="00C23C59" w:rsidRDefault="002A7867" w:rsidP="002A7867">
      <w:pPr>
        <w:rPr>
          <w:rFonts w:ascii="Arial" w:hAnsi="Arial" w:cs="Arial"/>
          <w:lang w:val="en-US"/>
        </w:rPr>
      </w:pPr>
    </w:p>
    <w:p w:rsidR="002A7867" w:rsidRPr="00C23C59" w:rsidRDefault="002A7867" w:rsidP="002A7867">
      <w:pPr>
        <w:rPr>
          <w:rFonts w:ascii="Arial" w:hAnsi="Arial" w:cs="Arial"/>
          <w:lang w:val="en-US"/>
        </w:rPr>
      </w:pPr>
    </w:p>
    <w:p w:rsidR="002A7867" w:rsidRPr="00C23C59" w:rsidRDefault="002A7867" w:rsidP="002A7867">
      <w:pPr>
        <w:rPr>
          <w:rFonts w:ascii="Arial" w:hAnsi="Arial" w:cs="Arial"/>
          <w:lang w:val="en-US"/>
        </w:rPr>
      </w:pPr>
    </w:p>
    <w:p w:rsidR="002A7867" w:rsidRPr="00C23C59" w:rsidRDefault="002A7867" w:rsidP="002A7867">
      <w:pPr>
        <w:rPr>
          <w:rFonts w:ascii="Arial" w:hAnsi="Arial" w:cs="Arial"/>
          <w:lang w:val="en-US"/>
        </w:rPr>
      </w:pPr>
    </w:p>
    <w:p w:rsidR="002A7867" w:rsidRPr="00C23C59" w:rsidRDefault="002A7867" w:rsidP="002A7867">
      <w:pPr>
        <w:rPr>
          <w:rFonts w:ascii="Arial" w:hAnsi="Arial" w:cs="Arial"/>
          <w:lang w:val="en-US"/>
        </w:rPr>
      </w:pPr>
    </w:p>
    <w:p w:rsidR="002A7867" w:rsidRPr="00C23C59" w:rsidRDefault="002A7867" w:rsidP="002A7867">
      <w:pPr>
        <w:rPr>
          <w:rFonts w:ascii="Arial" w:hAnsi="Arial" w:cs="Arial"/>
          <w:lang w:val="en-US"/>
        </w:rPr>
      </w:pPr>
    </w:p>
    <w:p w:rsidR="002A7867" w:rsidRPr="00C23C59" w:rsidRDefault="002A7867" w:rsidP="002A7867">
      <w:pPr>
        <w:rPr>
          <w:rFonts w:ascii="Arial" w:hAnsi="Arial" w:cs="Arial"/>
          <w:lang w:val="en-US"/>
        </w:rPr>
      </w:pPr>
    </w:p>
    <w:p w:rsidR="002A7867" w:rsidRPr="00C23C59" w:rsidRDefault="002A7867" w:rsidP="002A7867">
      <w:pPr>
        <w:rPr>
          <w:rFonts w:ascii="Arial" w:hAnsi="Arial" w:cs="Arial"/>
          <w:lang w:val="en-US"/>
        </w:rPr>
      </w:pPr>
    </w:p>
    <w:p w:rsidR="002A7867" w:rsidRPr="00C23C59" w:rsidRDefault="002A7867" w:rsidP="002A7867">
      <w:pPr>
        <w:rPr>
          <w:rFonts w:ascii="Arial" w:hAnsi="Arial" w:cs="Arial"/>
          <w:lang w:val="en-US"/>
        </w:rPr>
      </w:pPr>
    </w:p>
    <w:p w:rsidR="002A7867" w:rsidRPr="00C23C59" w:rsidRDefault="002A7867" w:rsidP="002A7867">
      <w:pPr>
        <w:rPr>
          <w:rFonts w:ascii="Arial" w:hAnsi="Arial" w:cs="Arial"/>
        </w:rPr>
      </w:pPr>
    </w:p>
    <w:p w:rsidR="002A7867" w:rsidRPr="00C23C59" w:rsidRDefault="002A7867" w:rsidP="002A78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867" w:rsidRPr="00D5201C" w:rsidRDefault="002A7867" w:rsidP="002A7867">
      <w:pPr>
        <w:jc w:val="both"/>
        <w:rPr>
          <w:rFonts w:ascii="Arial" w:hAnsi="Arial" w:cs="Arial"/>
        </w:rPr>
      </w:pPr>
    </w:p>
    <w:p w:rsidR="002A7867" w:rsidRPr="00D5201C" w:rsidRDefault="002A7867" w:rsidP="002A7867">
      <w:pPr>
        <w:jc w:val="both"/>
        <w:rPr>
          <w:rFonts w:ascii="Arial" w:hAnsi="Arial" w:cs="Arial"/>
        </w:rPr>
      </w:pPr>
    </w:p>
    <w:p w:rsidR="002A7867" w:rsidRPr="00D5201C" w:rsidRDefault="002A7867" w:rsidP="002A7867">
      <w:pPr>
        <w:jc w:val="both"/>
        <w:rPr>
          <w:rFonts w:ascii="Arial" w:hAnsi="Arial" w:cs="Arial"/>
        </w:rPr>
      </w:pPr>
    </w:p>
    <w:p w:rsidR="002A7867" w:rsidRPr="00D5201C" w:rsidRDefault="002A7867" w:rsidP="002A7867">
      <w:pPr>
        <w:jc w:val="both"/>
        <w:rPr>
          <w:rFonts w:ascii="Arial" w:hAnsi="Arial" w:cs="Arial"/>
        </w:rPr>
      </w:pPr>
    </w:p>
    <w:p w:rsidR="002A7867" w:rsidRPr="00D5201C" w:rsidRDefault="002A7867" w:rsidP="002A7867">
      <w:pPr>
        <w:jc w:val="both"/>
        <w:rPr>
          <w:rFonts w:ascii="Arial" w:hAnsi="Arial" w:cs="Arial"/>
        </w:rPr>
      </w:pPr>
    </w:p>
    <w:p w:rsidR="002A7867" w:rsidRPr="00D5201C" w:rsidRDefault="002A7867" w:rsidP="002A7867">
      <w:pPr>
        <w:jc w:val="both"/>
        <w:rPr>
          <w:rFonts w:ascii="Arial" w:hAnsi="Arial" w:cs="Arial"/>
        </w:rPr>
      </w:pPr>
    </w:p>
    <w:p w:rsidR="002A7867" w:rsidRPr="00D5201C" w:rsidRDefault="002A7867" w:rsidP="002A7867">
      <w:pPr>
        <w:jc w:val="both"/>
        <w:rPr>
          <w:rFonts w:ascii="Arial" w:hAnsi="Arial" w:cs="Arial"/>
        </w:rPr>
      </w:pPr>
    </w:p>
    <w:p w:rsidR="002A7867" w:rsidRPr="00D5201C" w:rsidRDefault="002A7867" w:rsidP="002A7867">
      <w:pPr>
        <w:jc w:val="both"/>
        <w:rPr>
          <w:rFonts w:ascii="Arial" w:hAnsi="Arial" w:cs="Arial"/>
        </w:rPr>
      </w:pPr>
    </w:p>
    <w:p w:rsidR="002A7867" w:rsidRPr="00D5201C" w:rsidRDefault="002A7867" w:rsidP="002A7867">
      <w:pPr>
        <w:jc w:val="both"/>
        <w:rPr>
          <w:rFonts w:ascii="Arial" w:hAnsi="Arial" w:cs="Arial"/>
        </w:rPr>
      </w:pPr>
    </w:p>
    <w:p w:rsidR="002A7867" w:rsidRPr="00D5201C" w:rsidRDefault="002A7867" w:rsidP="002A7867">
      <w:pPr>
        <w:jc w:val="both"/>
        <w:rPr>
          <w:rFonts w:ascii="Arial" w:hAnsi="Arial" w:cs="Arial"/>
        </w:rPr>
      </w:pPr>
    </w:p>
    <w:p w:rsidR="002A7867" w:rsidRDefault="002A7867" w:rsidP="002A7867"/>
    <w:p w:rsidR="00781F3E" w:rsidRDefault="00781F3E">
      <w:bookmarkStart w:id="0" w:name="_GoBack"/>
      <w:bookmarkEnd w:id="0"/>
    </w:p>
    <w:sectPr w:rsidR="0078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012F66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21"/>
    <w:rsid w:val="002A7867"/>
    <w:rsid w:val="00781F3E"/>
    <w:rsid w:val="00D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3312</Words>
  <Characters>18881</Characters>
  <Application>Microsoft Office Word</Application>
  <DocSecurity>0</DocSecurity>
  <Lines>157</Lines>
  <Paragraphs>44</Paragraphs>
  <ScaleCrop>false</ScaleCrop>
  <Company/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2019-05-13T12:59:00Z</dcterms:created>
  <dcterms:modified xsi:type="dcterms:W3CDTF">2019-05-13T12:59:00Z</dcterms:modified>
</cp:coreProperties>
</file>