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27" w:rsidRDefault="00C91F75" w:rsidP="00C91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F75">
        <w:rPr>
          <w:rFonts w:ascii="Times New Roman" w:hAnsi="Times New Roman" w:cs="Times New Roman"/>
          <w:b/>
          <w:sz w:val="28"/>
          <w:szCs w:val="28"/>
        </w:rPr>
        <w:t>Льготы по земельному налогу</w:t>
      </w:r>
      <w:r w:rsidR="00DF77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F7713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DF77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17E" w:rsidRDefault="00EC1527" w:rsidP="00C91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Быкановский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91F75" w:rsidRDefault="00C91F75" w:rsidP="00C91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79"/>
        <w:gridCol w:w="3379"/>
        <w:gridCol w:w="3379"/>
      </w:tblGrid>
      <w:tr w:rsidR="00C91F75" w:rsidTr="00C91F75">
        <w:tc>
          <w:tcPr>
            <w:tcW w:w="3379" w:type="dxa"/>
            <w:vAlign w:val="center"/>
          </w:tcPr>
          <w:p w:rsidR="00C91F75" w:rsidRPr="00C91F75" w:rsidRDefault="00C91F75" w:rsidP="00C9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379" w:type="dxa"/>
            <w:vAlign w:val="center"/>
          </w:tcPr>
          <w:p w:rsidR="00C91F75" w:rsidRPr="00C91F75" w:rsidRDefault="00C91F75" w:rsidP="00966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налогоплательщиков, для которых установлена льгота</w:t>
            </w:r>
          </w:p>
        </w:tc>
        <w:tc>
          <w:tcPr>
            <w:tcW w:w="3379" w:type="dxa"/>
            <w:vAlign w:val="center"/>
          </w:tcPr>
          <w:p w:rsidR="00C91F75" w:rsidRPr="00C91F75" w:rsidRDefault="00C91F75" w:rsidP="00C9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льготы, %</w:t>
            </w:r>
          </w:p>
        </w:tc>
      </w:tr>
      <w:tr w:rsidR="00D03320" w:rsidTr="00726D22">
        <w:tc>
          <w:tcPr>
            <w:tcW w:w="3379" w:type="dxa"/>
            <w:vMerge w:val="restart"/>
            <w:vAlign w:val="center"/>
          </w:tcPr>
          <w:p w:rsidR="00D03320" w:rsidRPr="003A0EEF" w:rsidRDefault="005375AF" w:rsidP="0072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Быкановский</w:t>
            </w:r>
            <w:proofErr w:type="spellEnd"/>
            <w:r w:rsidR="00DF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320" w:rsidRPr="003A0EEF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3379" w:type="dxa"/>
            <w:vAlign w:val="center"/>
          </w:tcPr>
          <w:p w:rsidR="00D03320" w:rsidRPr="003A0EEF" w:rsidRDefault="00D03320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0EEF">
              <w:rPr>
                <w:rFonts w:ascii="Times New Roman" w:hAnsi="Times New Roman" w:cs="Times New Roman"/>
                <w:sz w:val="24"/>
                <w:szCs w:val="24"/>
              </w:rPr>
              <w:t>нвалиды ВОВ</w:t>
            </w:r>
          </w:p>
        </w:tc>
        <w:tc>
          <w:tcPr>
            <w:tcW w:w="3379" w:type="dxa"/>
          </w:tcPr>
          <w:p w:rsidR="00D03320" w:rsidRPr="003A0EEF" w:rsidRDefault="00D03320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03320" w:rsidTr="00726D22">
        <w:tc>
          <w:tcPr>
            <w:tcW w:w="3379" w:type="dxa"/>
            <w:vMerge/>
            <w:vAlign w:val="center"/>
          </w:tcPr>
          <w:p w:rsidR="00D03320" w:rsidRPr="003A0EEF" w:rsidRDefault="00D03320" w:rsidP="0072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D03320" w:rsidRPr="003A0EEF" w:rsidRDefault="00D03320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0EEF">
              <w:rPr>
                <w:rFonts w:ascii="Times New Roman" w:hAnsi="Times New Roman" w:cs="Times New Roman"/>
                <w:sz w:val="24"/>
                <w:szCs w:val="24"/>
              </w:rPr>
              <w:t>ногодетные семьи</w:t>
            </w:r>
          </w:p>
        </w:tc>
        <w:tc>
          <w:tcPr>
            <w:tcW w:w="3379" w:type="dxa"/>
          </w:tcPr>
          <w:p w:rsidR="00D03320" w:rsidRPr="003A0EEF" w:rsidRDefault="00DF7713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03320" w:rsidTr="00726D22">
        <w:tc>
          <w:tcPr>
            <w:tcW w:w="3379" w:type="dxa"/>
            <w:vMerge w:val="restart"/>
            <w:vAlign w:val="center"/>
          </w:tcPr>
          <w:p w:rsidR="00D03320" w:rsidRDefault="00D03320" w:rsidP="00726D22">
            <w:pPr>
              <w:jc w:val="center"/>
            </w:pPr>
          </w:p>
        </w:tc>
        <w:tc>
          <w:tcPr>
            <w:tcW w:w="3379" w:type="dxa"/>
            <w:vAlign w:val="center"/>
          </w:tcPr>
          <w:p w:rsidR="00D03320" w:rsidRPr="003A0EEF" w:rsidRDefault="00D03320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ВОВ</w:t>
            </w:r>
          </w:p>
        </w:tc>
        <w:tc>
          <w:tcPr>
            <w:tcW w:w="3379" w:type="dxa"/>
          </w:tcPr>
          <w:p w:rsidR="00D03320" w:rsidRPr="003A0EEF" w:rsidRDefault="00D03320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03320" w:rsidTr="0008196F">
        <w:tc>
          <w:tcPr>
            <w:tcW w:w="3379" w:type="dxa"/>
            <w:vMerge/>
          </w:tcPr>
          <w:p w:rsidR="00D03320" w:rsidRDefault="00D03320"/>
        </w:tc>
        <w:tc>
          <w:tcPr>
            <w:tcW w:w="3379" w:type="dxa"/>
            <w:vAlign w:val="center"/>
          </w:tcPr>
          <w:p w:rsidR="00D03320" w:rsidRPr="003A0EEF" w:rsidRDefault="00D03320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пожарные дружины</w:t>
            </w:r>
          </w:p>
        </w:tc>
        <w:tc>
          <w:tcPr>
            <w:tcW w:w="3379" w:type="dxa"/>
          </w:tcPr>
          <w:p w:rsidR="00D03320" w:rsidRPr="003A0EEF" w:rsidRDefault="00D03320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03320" w:rsidTr="0008196F">
        <w:tc>
          <w:tcPr>
            <w:tcW w:w="3379" w:type="dxa"/>
            <w:vMerge/>
          </w:tcPr>
          <w:p w:rsidR="00D03320" w:rsidRDefault="00D03320"/>
        </w:tc>
        <w:tc>
          <w:tcPr>
            <w:tcW w:w="3379" w:type="dxa"/>
            <w:vAlign w:val="center"/>
          </w:tcPr>
          <w:p w:rsidR="00D03320" w:rsidRDefault="00265A7D" w:rsidP="00D0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другие категории налогоплательщиков </w:t>
            </w:r>
            <w:r w:rsidRPr="00265A7D">
              <w:rPr>
                <w:rFonts w:ascii="Times New Roman" w:hAnsi="Times New Roman" w:cs="Times New Roman"/>
                <w:i/>
                <w:sz w:val="24"/>
                <w:szCs w:val="24"/>
              </w:rPr>
              <w:t>(каждая категория отдельно)</w:t>
            </w:r>
          </w:p>
        </w:tc>
        <w:tc>
          <w:tcPr>
            <w:tcW w:w="3379" w:type="dxa"/>
          </w:tcPr>
          <w:p w:rsidR="00D03320" w:rsidRDefault="00D03320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75" w:rsidTr="00C91F75">
        <w:tc>
          <w:tcPr>
            <w:tcW w:w="3379" w:type="dxa"/>
            <w:vAlign w:val="center"/>
          </w:tcPr>
          <w:p w:rsidR="00C91F75" w:rsidRPr="003A0EEF" w:rsidRDefault="00C91F75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C91F75" w:rsidRPr="003A0EEF" w:rsidRDefault="00C91F75" w:rsidP="00C9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C91F75" w:rsidRPr="003A0EEF" w:rsidRDefault="00C91F75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1F75" w:rsidTr="00C91F75">
        <w:tc>
          <w:tcPr>
            <w:tcW w:w="3379" w:type="dxa"/>
            <w:vAlign w:val="center"/>
          </w:tcPr>
          <w:p w:rsidR="00C91F75" w:rsidRPr="003A0EEF" w:rsidRDefault="00C91F75" w:rsidP="00C9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C91F75" w:rsidRPr="003A0EEF" w:rsidRDefault="00C91F75" w:rsidP="00C9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C91F75" w:rsidRPr="003A0EEF" w:rsidRDefault="00C91F75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75" w:rsidTr="00C91F75">
        <w:tc>
          <w:tcPr>
            <w:tcW w:w="3379" w:type="dxa"/>
            <w:vAlign w:val="center"/>
          </w:tcPr>
          <w:p w:rsidR="00C91F75" w:rsidRPr="003A0EEF" w:rsidRDefault="00C91F75" w:rsidP="00C9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C91F75" w:rsidRPr="003A0EEF" w:rsidRDefault="00C91F75" w:rsidP="00C9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C91F75" w:rsidRPr="003A0EEF" w:rsidRDefault="00C91F75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F75" w:rsidRPr="00C91F75" w:rsidRDefault="00C91F75" w:rsidP="00C91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91F75" w:rsidRPr="00C91F75" w:rsidSect="00C91F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F75"/>
    <w:rsid w:val="00265A7D"/>
    <w:rsid w:val="003A0EEF"/>
    <w:rsid w:val="003A7663"/>
    <w:rsid w:val="0049409E"/>
    <w:rsid w:val="004C772E"/>
    <w:rsid w:val="005375AF"/>
    <w:rsid w:val="0053769F"/>
    <w:rsid w:val="00726D22"/>
    <w:rsid w:val="008326A3"/>
    <w:rsid w:val="00947624"/>
    <w:rsid w:val="00966365"/>
    <w:rsid w:val="00A67A02"/>
    <w:rsid w:val="00B934BD"/>
    <w:rsid w:val="00BB798E"/>
    <w:rsid w:val="00C91F75"/>
    <w:rsid w:val="00D03320"/>
    <w:rsid w:val="00DB581C"/>
    <w:rsid w:val="00DF7713"/>
    <w:rsid w:val="00E8035C"/>
    <w:rsid w:val="00EC1527"/>
    <w:rsid w:val="00F35430"/>
    <w:rsid w:val="00F41D37"/>
    <w:rsid w:val="00F7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Zverenkova_A</dc:creator>
  <cp:lastModifiedBy>Быканово</cp:lastModifiedBy>
  <cp:revision>10</cp:revision>
  <cp:lastPrinted>2017-05-29T08:36:00Z</cp:lastPrinted>
  <dcterms:created xsi:type="dcterms:W3CDTF">2017-05-29T06:55:00Z</dcterms:created>
  <dcterms:modified xsi:type="dcterms:W3CDTF">2018-06-18T05:27:00Z</dcterms:modified>
</cp:coreProperties>
</file>