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6F" w:rsidRPr="004D5779" w:rsidRDefault="004C236F" w:rsidP="004C236F">
      <w:pPr>
        <w:jc w:val="center"/>
        <w:rPr>
          <w:rFonts w:ascii="Arial" w:hAnsi="Arial"/>
          <w:b/>
          <w:sz w:val="32"/>
          <w:szCs w:val="32"/>
          <w:lang w:eastAsia="ru-RU"/>
        </w:rPr>
      </w:pPr>
      <w:r w:rsidRPr="004D5779">
        <w:rPr>
          <w:rFonts w:ascii="Arial" w:hAnsi="Arial"/>
          <w:b/>
          <w:sz w:val="32"/>
          <w:szCs w:val="32"/>
          <w:lang w:eastAsia="ru-RU"/>
        </w:rPr>
        <w:t>АДМИНИСТРАЦИЯ</w:t>
      </w:r>
    </w:p>
    <w:p w:rsidR="004C236F" w:rsidRPr="004D5779" w:rsidRDefault="004C236F" w:rsidP="004C236F">
      <w:pPr>
        <w:jc w:val="center"/>
        <w:rPr>
          <w:rFonts w:ascii="Arial" w:hAnsi="Arial"/>
          <w:b/>
          <w:sz w:val="32"/>
          <w:szCs w:val="32"/>
          <w:lang w:eastAsia="ru-RU"/>
        </w:rPr>
      </w:pPr>
      <w:r w:rsidRPr="004D5779">
        <w:rPr>
          <w:rFonts w:ascii="Arial" w:hAnsi="Arial"/>
          <w:b/>
          <w:sz w:val="32"/>
          <w:szCs w:val="32"/>
          <w:lang w:eastAsia="ru-RU"/>
        </w:rPr>
        <w:t>БЫКАНОВСКОГО СЕЛЬСОВЕТА</w:t>
      </w:r>
    </w:p>
    <w:p w:rsidR="004C236F" w:rsidRPr="004D5779" w:rsidRDefault="004C236F" w:rsidP="004C236F">
      <w:pPr>
        <w:jc w:val="center"/>
        <w:rPr>
          <w:rFonts w:ascii="Arial" w:hAnsi="Arial"/>
          <w:b/>
          <w:sz w:val="32"/>
          <w:szCs w:val="32"/>
          <w:lang w:eastAsia="ru-RU"/>
        </w:rPr>
      </w:pPr>
      <w:r w:rsidRPr="004D5779">
        <w:rPr>
          <w:rFonts w:ascii="Arial" w:hAnsi="Arial"/>
          <w:b/>
          <w:sz w:val="32"/>
          <w:szCs w:val="32"/>
          <w:lang w:eastAsia="ru-RU"/>
        </w:rPr>
        <w:t>ОБОЯНСКОГО РАЙОНА КУРСКОЙ  ОБЛАСТИ</w:t>
      </w:r>
    </w:p>
    <w:p w:rsidR="004C236F" w:rsidRPr="004D5779" w:rsidRDefault="004C236F" w:rsidP="004C236F">
      <w:pPr>
        <w:jc w:val="center"/>
        <w:rPr>
          <w:rFonts w:ascii="Arial" w:hAnsi="Arial"/>
          <w:b/>
          <w:sz w:val="32"/>
          <w:szCs w:val="32"/>
          <w:lang w:eastAsia="ru-RU"/>
        </w:rPr>
      </w:pPr>
    </w:p>
    <w:p w:rsidR="004C236F" w:rsidRPr="004D5779" w:rsidRDefault="004C236F" w:rsidP="004C236F">
      <w:pPr>
        <w:jc w:val="center"/>
        <w:rPr>
          <w:rFonts w:ascii="Arial" w:hAnsi="Arial"/>
          <w:b/>
          <w:sz w:val="32"/>
          <w:szCs w:val="32"/>
          <w:lang w:eastAsia="ru-RU"/>
        </w:rPr>
      </w:pPr>
      <w:r w:rsidRPr="004D5779">
        <w:rPr>
          <w:rFonts w:ascii="Arial" w:hAnsi="Arial"/>
          <w:b/>
          <w:sz w:val="32"/>
          <w:szCs w:val="32"/>
          <w:lang w:eastAsia="ru-RU"/>
        </w:rPr>
        <w:t>ПОСТАНОВЛЕНИЕ</w:t>
      </w:r>
    </w:p>
    <w:p w:rsidR="004C236F" w:rsidRPr="004D5779" w:rsidRDefault="004C236F" w:rsidP="004C236F">
      <w:pPr>
        <w:jc w:val="center"/>
        <w:rPr>
          <w:rFonts w:ascii="Arial" w:hAnsi="Arial"/>
          <w:b/>
          <w:sz w:val="32"/>
          <w:szCs w:val="32"/>
          <w:lang w:eastAsia="ru-RU"/>
        </w:rPr>
      </w:pPr>
      <w:bookmarkStart w:id="0" w:name="_GoBack"/>
      <w:bookmarkEnd w:id="0"/>
    </w:p>
    <w:p w:rsidR="004C236F" w:rsidRPr="004D5779" w:rsidRDefault="004C236F" w:rsidP="004C236F">
      <w:pPr>
        <w:jc w:val="center"/>
        <w:rPr>
          <w:rFonts w:ascii="Arial" w:hAnsi="Arial"/>
          <w:b/>
          <w:sz w:val="32"/>
          <w:szCs w:val="32"/>
          <w:lang w:eastAsia="ru-RU"/>
        </w:rPr>
      </w:pPr>
      <w:r>
        <w:rPr>
          <w:rFonts w:ascii="Arial" w:hAnsi="Arial" w:cs="Calibri"/>
          <w:b/>
          <w:sz w:val="32"/>
          <w:szCs w:val="32"/>
          <w:lang w:eastAsia="ru-RU"/>
        </w:rPr>
        <w:t>от 09 февраля 2018 №9</w:t>
      </w:r>
    </w:p>
    <w:p w:rsidR="004C236F" w:rsidRPr="004D5779" w:rsidRDefault="004C236F" w:rsidP="004C236F">
      <w:pPr>
        <w:spacing w:line="100" w:lineRule="atLeast"/>
        <w:jc w:val="both"/>
        <w:rPr>
          <w:rFonts w:ascii="Arial" w:hAnsi="Arial" w:cs="Calibri"/>
          <w:lang w:eastAsia="ru-RU"/>
        </w:rPr>
      </w:pPr>
    </w:p>
    <w:p w:rsidR="004C236F" w:rsidRPr="004D5779" w:rsidRDefault="004C236F" w:rsidP="004C236F">
      <w:pPr>
        <w:spacing w:line="100" w:lineRule="atLeast"/>
        <w:jc w:val="right"/>
        <w:rPr>
          <w:rFonts w:ascii="Arial" w:hAnsi="Arial" w:cs="Calibri"/>
          <w:lang w:eastAsia="ru-RU"/>
        </w:rPr>
      </w:pPr>
    </w:p>
    <w:p w:rsidR="004C236F" w:rsidRPr="004D5779" w:rsidRDefault="004C236F" w:rsidP="004C236F">
      <w:pPr>
        <w:jc w:val="center"/>
        <w:rPr>
          <w:rFonts w:ascii="Arial" w:hAnsi="Arial"/>
          <w:b/>
          <w:sz w:val="28"/>
          <w:szCs w:val="28"/>
          <w:lang w:eastAsia="ru-RU"/>
        </w:rPr>
      </w:pPr>
      <w:r w:rsidRPr="004D5779">
        <w:rPr>
          <w:rFonts w:ascii="Arial" w:hAnsi="Arial"/>
          <w:b/>
          <w:sz w:val="28"/>
          <w:szCs w:val="28"/>
          <w:lang w:eastAsia="ru-RU"/>
        </w:rPr>
        <w:t>О плане основных  мероприятий  Быкановского сельсовета</w:t>
      </w:r>
    </w:p>
    <w:p w:rsidR="004C236F" w:rsidRPr="004D5779" w:rsidRDefault="004C236F" w:rsidP="004C236F">
      <w:pPr>
        <w:jc w:val="center"/>
        <w:rPr>
          <w:rFonts w:ascii="Arial" w:hAnsi="Arial"/>
          <w:b/>
          <w:sz w:val="28"/>
          <w:szCs w:val="28"/>
          <w:lang w:eastAsia="ru-RU"/>
        </w:rPr>
      </w:pPr>
      <w:r w:rsidRPr="004D5779">
        <w:rPr>
          <w:rFonts w:ascii="Arial" w:hAnsi="Arial"/>
          <w:b/>
          <w:sz w:val="28"/>
          <w:szCs w:val="28"/>
          <w:lang w:eastAsia="ru-RU"/>
        </w:rPr>
        <w:t>Обоянского района в области предупреждения и ликвидации чрезвычайных  ситуаций, обеспечения пожарной безопасности и безопасности лю</w:t>
      </w:r>
      <w:r>
        <w:rPr>
          <w:rFonts w:ascii="Arial" w:hAnsi="Arial"/>
          <w:b/>
          <w:sz w:val="28"/>
          <w:szCs w:val="28"/>
          <w:lang w:eastAsia="ru-RU"/>
        </w:rPr>
        <w:t xml:space="preserve">дей на водных объектах   на 2018 </w:t>
      </w:r>
      <w:r w:rsidRPr="004D5779">
        <w:rPr>
          <w:rFonts w:ascii="Arial" w:hAnsi="Arial"/>
          <w:b/>
          <w:sz w:val="28"/>
          <w:szCs w:val="28"/>
          <w:lang w:eastAsia="ru-RU"/>
        </w:rPr>
        <w:t>год</w:t>
      </w:r>
    </w:p>
    <w:p w:rsidR="004C236F" w:rsidRPr="004D5779" w:rsidRDefault="004C236F" w:rsidP="004C236F">
      <w:pPr>
        <w:jc w:val="center"/>
        <w:rPr>
          <w:rFonts w:ascii="Arial" w:hAnsi="Arial"/>
          <w:sz w:val="28"/>
          <w:szCs w:val="28"/>
          <w:lang w:eastAsia="ru-RU"/>
        </w:rPr>
      </w:pPr>
    </w:p>
    <w:p w:rsidR="004C236F" w:rsidRPr="004D5779" w:rsidRDefault="004C236F" w:rsidP="004C236F">
      <w:pPr>
        <w:jc w:val="both"/>
        <w:rPr>
          <w:rFonts w:ascii="Arial" w:hAnsi="Arial"/>
          <w:lang w:eastAsia="ru-RU"/>
        </w:rPr>
      </w:pPr>
    </w:p>
    <w:p w:rsidR="004C236F" w:rsidRPr="004D5779" w:rsidRDefault="004C236F" w:rsidP="004C236F">
      <w:pPr>
        <w:jc w:val="both"/>
        <w:rPr>
          <w:rFonts w:ascii="Arial" w:hAnsi="Arial"/>
          <w:lang w:eastAsia="ru-RU"/>
        </w:rPr>
      </w:pPr>
      <w:r w:rsidRPr="004D5779">
        <w:rPr>
          <w:lang w:eastAsia="ru-RU"/>
        </w:rPr>
        <w:t xml:space="preserve"> </w:t>
      </w:r>
      <w:r w:rsidRPr="004D5779">
        <w:rPr>
          <w:lang w:eastAsia="ru-RU"/>
        </w:rPr>
        <w:tab/>
      </w:r>
      <w:r w:rsidRPr="00406794">
        <w:rPr>
          <w:rFonts w:ascii="Arial" w:hAnsi="Arial" w:cs="Arial"/>
          <w:lang w:eastAsia="ru-RU"/>
        </w:rPr>
        <w:t>В соответствии с Федеральным Законом от 06.10.2003 №131-ФЗ «Об общих принципах орган</w:t>
      </w:r>
      <w:r>
        <w:rPr>
          <w:rFonts w:ascii="Arial" w:hAnsi="Arial" w:cs="Arial"/>
          <w:lang w:eastAsia="ru-RU"/>
        </w:rPr>
        <w:t>изации ме</w:t>
      </w:r>
      <w:r w:rsidRPr="00406794">
        <w:rPr>
          <w:rFonts w:ascii="Arial" w:hAnsi="Arial" w:cs="Arial"/>
          <w:lang w:eastAsia="ru-RU"/>
        </w:rPr>
        <w:t xml:space="preserve">стного самоуправления в Российской Федерации» </w:t>
      </w:r>
      <w:r>
        <w:rPr>
          <w:rFonts w:ascii="Arial" w:hAnsi="Arial"/>
          <w:lang w:eastAsia="ru-RU"/>
        </w:rPr>
        <w:t>Законом</w:t>
      </w:r>
      <w:r w:rsidRPr="004D5779">
        <w:rPr>
          <w:rFonts w:ascii="Arial" w:hAnsi="Arial"/>
          <w:lang w:eastAsia="ru-RU"/>
        </w:rPr>
        <w:t xml:space="preserve"> Курской области от 23.08.2016 года № 57-ЗКО «О закреплении за сельскими поселениями Курской области отдельных вопросов местного значения» Администрация Быкановского сельсовета Обоянского района ПОСТАНОВЛЯЕТ:</w:t>
      </w:r>
    </w:p>
    <w:p w:rsidR="004C236F" w:rsidRPr="004D5779" w:rsidRDefault="004C236F" w:rsidP="004C236F">
      <w:pPr>
        <w:jc w:val="both"/>
        <w:rPr>
          <w:rFonts w:ascii="Arial" w:hAnsi="Arial"/>
          <w:lang w:eastAsia="ru-RU"/>
        </w:rPr>
      </w:pPr>
    </w:p>
    <w:p w:rsidR="004C236F" w:rsidRPr="004D5779" w:rsidRDefault="004C236F" w:rsidP="004C236F">
      <w:pPr>
        <w:rPr>
          <w:rFonts w:ascii="Arial" w:hAnsi="Arial"/>
          <w:lang w:eastAsia="ru-RU"/>
        </w:rPr>
      </w:pPr>
      <w:r w:rsidRPr="004D5779">
        <w:rPr>
          <w:rFonts w:ascii="Arial" w:hAnsi="Arial"/>
          <w:lang w:eastAsia="ru-RU"/>
        </w:rPr>
        <w:t xml:space="preserve">     1. Утвердить план основных  мероприятий  Быкановского сельсовета</w:t>
      </w:r>
    </w:p>
    <w:p w:rsidR="004C236F" w:rsidRPr="004D5779" w:rsidRDefault="004C236F" w:rsidP="004C236F">
      <w:pPr>
        <w:rPr>
          <w:rFonts w:ascii="Arial" w:hAnsi="Arial"/>
          <w:lang w:eastAsia="ru-RU"/>
        </w:rPr>
      </w:pPr>
      <w:r w:rsidRPr="004D5779">
        <w:rPr>
          <w:rFonts w:ascii="Arial" w:hAnsi="Arial"/>
          <w:lang w:eastAsia="ru-RU"/>
        </w:rPr>
        <w:t>Обоянского района в области предупреждения и ликвидации чрезвычайных  ситуаций, обеспечения пожарной безопасности и безопасности люде</w:t>
      </w:r>
      <w:r>
        <w:rPr>
          <w:rFonts w:ascii="Arial" w:hAnsi="Arial"/>
          <w:lang w:eastAsia="ru-RU"/>
        </w:rPr>
        <w:t>й  на  водных объектах   на 2018</w:t>
      </w:r>
      <w:r w:rsidRPr="004D5779">
        <w:rPr>
          <w:rFonts w:ascii="Arial" w:hAnsi="Arial"/>
          <w:lang w:eastAsia="ru-RU"/>
        </w:rPr>
        <w:t xml:space="preserve"> год  (прилагается).</w:t>
      </w:r>
    </w:p>
    <w:p w:rsidR="004C236F" w:rsidRPr="004D5779" w:rsidRDefault="004C236F" w:rsidP="004C236F">
      <w:pPr>
        <w:rPr>
          <w:rFonts w:ascii="Arial" w:hAnsi="Arial"/>
          <w:lang w:eastAsia="ru-RU"/>
        </w:rPr>
      </w:pPr>
      <w:r>
        <w:rPr>
          <w:rFonts w:ascii="Arial" w:hAnsi="Arial"/>
          <w:lang w:eastAsia="ru-RU"/>
        </w:rPr>
        <w:t xml:space="preserve">2. </w:t>
      </w:r>
      <w:r w:rsidRPr="004D5779">
        <w:rPr>
          <w:rFonts w:ascii="Arial" w:hAnsi="Arial"/>
          <w:lang w:eastAsia="ru-RU"/>
        </w:rPr>
        <w:t>Контроль за исполнением настоящего постановления возложить  на и.о.</w:t>
      </w:r>
    </w:p>
    <w:p w:rsidR="004C236F" w:rsidRPr="004D5779" w:rsidRDefault="004C236F" w:rsidP="004C236F">
      <w:pPr>
        <w:rPr>
          <w:rFonts w:ascii="Arial" w:hAnsi="Arial"/>
          <w:lang w:eastAsia="ru-RU"/>
        </w:rPr>
      </w:pPr>
      <w:r w:rsidRPr="004D5779">
        <w:rPr>
          <w:rFonts w:ascii="Arial" w:hAnsi="Arial"/>
          <w:lang w:eastAsia="ru-RU"/>
        </w:rPr>
        <w:t>заместителя главы администрации Алексееву Т.А.</w:t>
      </w:r>
    </w:p>
    <w:p w:rsidR="004C236F" w:rsidRPr="004D5779" w:rsidRDefault="004C236F" w:rsidP="004C236F">
      <w:pPr>
        <w:rPr>
          <w:rFonts w:ascii="Arial" w:hAnsi="Arial"/>
          <w:lang w:eastAsia="ru-RU"/>
        </w:rPr>
      </w:pPr>
      <w:r>
        <w:rPr>
          <w:rFonts w:ascii="Arial" w:hAnsi="Arial"/>
          <w:lang w:eastAsia="ru-RU"/>
        </w:rPr>
        <w:t xml:space="preserve">3. </w:t>
      </w:r>
      <w:r w:rsidRPr="004D5779">
        <w:rPr>
          <w:rFonts w:ascii="Arial" w:hAnsi="Arial"/>
          <w:lang w:eastAsia="ru-RU"/>
        </w:rPr>
        <w:t>Постановле</w:t>
      </w:r>
      <w:r>
        <w:rPr>
          <w:rFonts w:ascii="Arial" w:hAnsi="Arial"/>
          <w:lang w:eastAsia="ru-RU"/>
        </w:rPr>
        <w:t>ние вступает в силу  с 1.01.2018</w:t>
      </w:r>
      <w:r w:rsidRPr="004D5779">
        <w:rPr>
          <w:rFonts w:ascii="Arial" w:hAnsi="Arial"/>
          <w:lang w:eastAsia="ru-RU"/>
        </w:rPr>
        <w:t xml:space="preserve"> года.</w:t>
      </w:r>
    </w:p>
    <w:p w:rsidR="004C236F" w:rsidRPr="004D5779" w:rsidRDefault="004C236F" w:rsidP="004C236F">
      <w:pPr>
        <w:rPr>
          <w:rFonts w:ascii="Arial" w:hAnsi="Arial"/>
          <w:lang w:eastAsia="ru-RU"/>
        </w:rPr>
      </w:pPr>
    </w:p>
    <w:p w:rsidR="004C236F" w:rsidRPr="004D5779" w:rsidRDefault="004C236F" w:rsidP="004C236F">
      <w:pPr>
        <w:rPr>
          <w:lang w:eastAsia="ru-RU"/>
        </w:rPr>
      </w:pPr>
    </w:p>
    <w:p w:rsidR="004C236F" w:rsidRPr="004D5779" w:rsidRDefault="004C236F" w:rsidP="004C236F">
      <w:pPr>
        <w:jc w:val="both"/>
        <w:rPr>
          <w:lang w:eastAsia="ru-RU"/>
        </w:rPr>
      </w:pPr>
    </w:p>
    <w:p w:rsidR="004C236F" w:rsidRPr="004D5779" w:rsidRDefault="004C236F" w:rsidP="004C236F">
      <w:pPr>
        <w:jc w:val="both"/>
        <w:rPr>
          <w:lang w:eastAsia="ru-RU"/>
        </w:rPr>
      </w:pPr>
    </w:p>
    <w:p w:rsidR="004C236F" w:rsidRPr="004D5779" w:rsidRDefault="004C236F" w:rsidP="004C236F">
      <w:pPr>
        <w:jc w:val="both"/>
        <w:rPr>
          <w:rFonts w:ascii="Arial" w:hAnsi="Arial"/>
          <w:lang w:eastAsia="ru-RU"/>
        </w:rPr>
      </w:pPr>
      <w:r w:rsidRPr="004D5779">
        <w:rPr>
          <w:rFonts w:ascii="Arial" w:hAnsi="Arial"/>
          <w:lang w:eastAsia="ru-RU"/>
        </w:rPr>
        <w:t>Глава  Быкановского сельсовета</w:t>
      </w:r>
    </w:p>
    <w:p w:rsidR="004C236F" w:rsidRPr="004D5779" w:rsidRDefault="004C236F" w:rsidP="004C236F">
      <w:pPr>
        <w:jc w:val="both"/>
        <w:rPr>
          <w:rFonts w:ascii="Arial" w:hAnsi="Arial"/>
          <w:lang w:eastAsia="ru-RU"/>
        </w:rPr>
      </w:pPr>
      <w:r w:rsidRPr="004D5779">
        <w:rPr>
          <w:rFonts w:ascii="Arial" w:hAnsi="Arial"/>
          <w:lang w:eastAsia="ru-RU"/>
        </w:rPr>
        <w:t>Обоянского района                                                                         А.В. Кононов</w:t>
      </w:r>
    </w:p>
    <w:p w:rsidR="004C236F" w:rsidRPr="004D5779" w:rsidRDefault="004C236F" w:rsidP="004C236F">
      <w:pPr>
        <w:jc w:val="both"/>
        <w:rPr>
          <w:rFonts w:ascii="Arial" w:hAnsi="Arial"/>
          <w:lang w:eastAsia="ru-RU"/>
        </w:rPr>
      </w:pPr>
      <w:r w:rsidRPr="004D5779">
        <w:rPr>
          <w:rFonts w:ascii="Arial" w:hAnsi="Arial"/>
          <w:lang w:eastAsia="ru-RU"/>
        </w:rPr>
        <w:t xml:space="preserve">                                                                                                   </w:t>
      </w:r>
    </w:p>
    <w:p w:rsidR="004C236F" w:rsidRPr="004D5779" w:rsidRDefault="004C236F" w:rsidP="004C236F">
      <w:pPr>
        <w:jc w:val="center"/>
        <w:rPr>
          <w:rFonts w:ascii="Arial" w:hAnsi="Arial" w:cs="Calibri"/>
          <w:lang w:eastAsia="ru-RU"/>
        </w:rPr>
      </w:pPr>
    </w:p>
    <w:p w:rsidR="004C236F" w:rsidRPr="004D5779" w:rsidRDefault="004C236F" w:rsidP="004C236F">
      <w:pPr>
        <w:jc w:val="center"/>
        <w:rPr>
          <w:b/>
          <w:kern w:val="1"/>
        </w:rPr>
      </w:pPr>
    </w:p>
    <w:p w:rsidR="004C236F" w:rsidRPr="004D5779" w:rsidRDefault="004C236F" w:rsidP="004C236F">
      <w:pPr>
        <w:rPr>
          <w:kern w:val="1"/>
        </w:rPr>
      </w:pPr>
    </w:p>
    <w:p w:rsidR="004C236F" w:rsidRPr="004D5779" w:rsidRDefault="004C236F" w:rsidP="004C236F">
      <w:pPr>
        <w:rPr>
          <w:kern w:val="1"/>
        </w:rPr>
      </w:pPr>
    </w:p>
    <w:p w:rsidR="004C236F" w:rsidRPr="004D5779" w:rsidRDefault="004C236F" w:rsidP="004C236F">
      <w:pPr>
        <w:tabs>
          <w:tab w:val="left" w:pos="0"/>
          <w:tab w:val="left" w:pos="30"/>
        </w:tabs>
        <w:ind w:right="-1095"/>
        <w:rPr>
          <w:rFonts w:ascii="Arial" w:hAnsi="Arial" w:cs="Arial"/>
          <w:b/>
          <w:kern w:val="1"/>
        </w:rPr>
      </w:pPr>
    </w:p>
    <w:p w:rsidR="004C236F" w:rsidRPr="004D5779" w:rsidRDefault="004C236F" w:rsidP="004C236F">
      <w:pPr>
        <w:tabs>
          <w:tab w:val="left" w:pos="0"/>
          <w:tab w:val="left" w:pos="30"/>
        </w:tabs>
        <w:ind w:right="-1095"/>
        <w:rPr>
          <w:rFonts w:ascii="Arial" w:hAnsi="Arial" w:cs="Arial"/>
          <w:b/>
          <w:kern w:val="1"/>
          <w:sz w:val="32"/>
          <w:szCs w:val="32"/>
        </w:rPr>
      </w:pPr>
    </w:p>
    <w:p w:rsidR="004C236F" w:rsidRPr="004D5779" w:rsidRDefault="004C236F" w:rsidP="004C236F">
      <w:pPr>
        <w:tabs>
          <w:tab w:val="left" w:pos="0"/>
          <w:tab w:val="left" w:pos="30"/>
        </w:tabs>
        <w:ind w:right="-1095"/>
        <w:rPr>
          <w:rFonts w:ascii="Arial" w:hAnsi="Arial" w:cs="Arial"/>
          <w:b/>
          <w:kern w:val="1"/>
          <w:sz w:val="32"/>
          <w:szCs w:val="32"/>
        </w:rPr>
      </w:pPr>
    </w:p>
    <w:p w:rsidR="004C236F" w:rsidRDefault="004C236F" w:rsidP="004C236F">
      <w:pPr>
        <w:widowControl/>
        <w:suppressAutoHyphens w:val="0"/>
        <w:rPr>
          <w:rFonts w:ascii="Arial" w:eastAsia="Times New Roman" w:hAnsi="Arial" w:cs="Arial"/>
          <w:b/>
          <w:kern w:val="0"/>
          <w:lang w:eastAsia="ru-RU"/>
        </w:rPr>
      </w:pPr>
    </w:p>
    <w:p w:rsidR="004C236F" w:rsidRDefault="004C236F" w:rsidP="004C236F">
      <w:pPr>
        <w:widowControl/>
        <w:suppressAutoHyphens w:val="0"/>
        <w:rPr>
          <w:rFonts w:ascii="Arial" w:eastAsia="Times New Roman" w:hAnsi="Arial" w:cs="Arial"/>
          <w:b/>
          <w:kern w:val="0"/>
          <w:lang w:eastAsia="ru-RU"/>
        </w:rPr>
      </w:pPr>
    </w:p>
    <w:p w:rsidR="004C236F" w:rsidRPr="009728FF" w:rsidRDefault="004C236F" w:rsidP="004C236F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9728FF">
        <w:rPr>
          <w:rFonts w:ascii="Arial" w:eastAsia="Times New Roman" w:hAnsi="Arial" w:cs="Arial"/>
          <w:kern w:val="0"/>
          <w:lang w:eastAsia="ru-RU"/>
        </w:rPr>
        <w:t>Т.</w:t>
      </w:r>
      <w:r>
        <w:rPr>
          <w:rFonts w:ascii="Arial" w:eastAsia="Times New Roman" w:hAnsi="Arial" w:cs="Arial"/>
          <w:kern w:val="0"/>
          <w:lang w:eastAsia="ru-RU"/>
        </w:rPr>
        <w:t xml:space="preserve"> </w:t>
      </w:r>
      <w:r w:rsidRPr="009728FF">
        <w:rPr>
          <w:rFonts w:ascii="Arial" w:eastAsia="Times New Roman" w:hAnsi="Arial" w:cs="Arial"/>
          <w:kern w:val="0"/>
          <w:lang w:eastAsia="ru-RU"/>
        </w:rPr>
        <w:t>А. Алексеева</w:t>
      </w:r>
    </w:p>
    <w:p w:rsidR="004C236F" w:rsidRPr="009728FF" w:rsidRDefault="004C236F" w:rsidP="004C236F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  <w:r w:rsidRPr="009728FF">
        <w:rPr>
          <w:rFonts w:ascii="Arial" w:eastAsia="Times New Roman" w:hAnsi="Arial" w:cs="Arial"/>
          <w:kern w:val="0"/>
          <w:lang w:eastAsia="ru-RU"/>
        </w:rPr>
        <w:t>8(47141)3-32-16</w:t>
      </w:r>
    </w:p>
    <w:p w:rsidR="004C236F" w:rsidRPr="009728FF" w:rsidRDefault="004C236F" w:rsidP="004C236F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</w:p>
    <w:tbl>
      <w:tblPr>
        <w:tblW w:w="0" w:type="auto"/>
        <w:tblInd w:w="408" w:type="dxa"/>
        <w:tblLayout w:type="fixed"/>
        <w:tblLook w:val="0000" w:firstRow="0" w:lastRow="0" w:firstColumn="0" w:lastColumn="0" w:noHBand="0" w:noVBand="0"/>
      </w:tblPr>
      <w:tblGrid>
        <w:gridCol w:w="6409"/>
        <w:gridCol w:w="1263"/>
        <w:gridCol w:w="5920"/>
      </w:tblGrid>
      <w:tr w:rsidR="004C236F" w:rsidRPr="001F42B6" w:rsidTr="003B5AC9">
        <w:trPr>
          <w:cantSplit/>
        </w:trPr>
        <w:tc>
          <w:tcPr>
            <w:tcW w:w="6409" w:type="dxa"/>
            <w:shd w:val="clear" w:color="auto" w:fill="auto"/>
          </w:tcPr>
          <w:p w:rsidR="004C236F" w:rsidRPr="00406794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8"/>
                <w:szCs w:val="28"/>
              </w:rPr>
            </w:pPr>
          </w:p>
          <w:p w:rsidR="004C236F" w:rsidRPr="00406794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 w:val="28"/>
                <w:szCs w:val="28"/>
              </w:rPr>
            </w:pPr>
          </w:p>
          <w:p w:rsidR="004C236F" w:rsidRPr="00406794" w:rsidRDefault="004C236F" w:rsidP="003B5AC9">
            <w:pPr>
              <w:keepNext/>
              <w:widowControl/>
              <w:tabs>
                <w:tab w:val="num" w:pos="0"/>
              </w:tabs>
              <w:ind w:firstLine="34"/>
              <w:jc w:val="center"/>
              <w:outlineLvl w:val="0"/>
              <w:rPr>
                <w:rFonts w:eastAsia="Times New Roman"/>
                <w:iCs/>
                <w:kern w:val="0"/>
                <w:sz w:val="28"/>
                <w:szCs w:val="28"/>
              </w:rPr>
            </w:pPr>
            <w:r w:rsidRPr="00406794">
              <w:rPr>
                <w:rFonts w:eastAsia="Times New Roman"/>
                <w:iCs/>
                <w:kern w:val="0"/>
                <w:sz w:val="28"/>
                <w:szCs w:val="28"/>
              </w:rPr>
              <w:t>СОГЛАСОВАНО:</w:t>
            </w:r>
          </w:p>
          <w:p w:rsidR="004C236F" w:rsidRPr="00406794" w:rsidRDefault="004C236F" w:rsidP="003B5AC9">
            <w:pPr>
              <w:keepNext/>
              <w:widowControl/>
              <w:ind w:hanging="1"/>
              <w:jc w:val="center"/>
              <w:rPr>
                <w:rFonts w:eastAsia="Times New Roman"/>
                <w:iCs/>
                <w:kern w:val="0"/>
                <w:sz w:val="28"/>
                <w:szCs w:val="28"/>
              </w:rPr>
            </w:pPr>
            <w:r w:rsidRPr="00406794">
              <w:rPr>
                <w:rFonts w:eastAsia="Times New Roman"/>
                <w:iCs/>
                <w:kern w:val="0"/>
                <w:sz w:val="28"/>
                <w:szCs w:val="28"/>
              </w:rPr>
              <w:t xml:space="preserve">Начальник отдела по делам ГО и ЧС Администрации Обоянского района </w:t>
            </w:r>
          </w:p>
          <w:p w:rsidR="004C236F" w:rsidRPr="00406794" w:rsidRDefault="004C236F" w:rsidP="003B5AC9">
            <w:pPr>
              <w:keepNext/>
              <w:widowControl/>
              <w:ind w:hanging="1"/>
              <w:jc w:val="center"/>
              <w:rPr>
                <w:rFonts w:eastAsia="Times New Roman"/>
                <w:iCs/>
                <w:kern w:val="0"/>
                <w:sz w:val="28"/>
                <w:szCs w:val="28"/>
              </w:rPr>
            </w:pPr>
            <w:r w:rsidRPr="00406794">
              <w:rPr>
                <w:rFonts w:eastAsia="Times New Roman"/>
                <w:iCs/>
                <w:kern w:val="0"/>
                <w:sz w:val="28"/>
                <w:szCs w:val="28"/>
              </w:rPr>
              <w:t xml:space="preserve"> Курской области</w:t>
            </w:r>
          </w:p>
          <w:p w:rsidR="004C236F" w:rsidRPr="00406794" w:rsidRDefault="004C236F" w:rsidP="003B5AC9">
            <w:pPr>
              <w:keepNext/>
              <w:widowControl/>
              <w:ind w:hanging="1"/>
              <w:jc w:val="center"/>
              <w:rPr>
                <w:rFonts w:eastAsia="Times New Roman"/>
                <w:iCs/>
                <w:kern w:val="0"/>
                <w:sz w:val="28"/>
                <w:szCs w:val="28"/>
              </w:rPr>
            </w:pPr>
            <w:r w:rsidRPr="00406794">
              <w:rPr>
                <w:rFonts w:eastAsia="Times New Roman"/>
                <w:iCs/>
                <w:kern w:val="0"/>
                <w:sz w:val="28"/>
                <w:szCs w:val="28"/>
              </w:rPr>
              <w:t>_____________В.Н. Долгов</w:t>
            </w:r>
          </w:p>
          <w:p w:rsidR="004C236F" w:rsidRPr="00406794" w:rsidRDefault="004C236F" w:rsidP="003B5AC9">
            <w:pPr>
              <w:keepNext/>
              <w:widowControl/>
              <w:rPr>
                <w:rFonts w:eastAsia="Times New Roman"/>
                <w:iCs/>
                <w:kern w:val="0"/>
                <w:sz w:val="28"/>
                <w:szCs w:val="28"/>
              </w:rPr>
            </w:pPr>
            <w:r w:rsidRPr="00406794">
              <w:rPr>
                <w:rFonts w:eastAsia="Times New Roman"/>
                <w:iCs/>
                <w:kern w:val="0"/>
                <w:sz w:val="28"/>
                <w:szCs w:val="28"/>
              </w:rPr>
              <w:t xml:space="preserve"> </w:t>
            </w:r>
          </w:p>
          <w:p w:rsidR="004C236F" w:rsidRPr="00406794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 w:val="28"/>
                <w:szCs w:val="28"/>
              </w:rPr>
            </w:pPr>
            <w:r w:rsidRPr="00406794">
              <w:rPr>
                <w:rFonts w:eastAsia="Times New Roman"/>
                <w:iCs/>
                <w:kern w:val="0"/>
                <w:sz w:val="28"/>
                <w:szCs w:val="28"/>
              </w:rPr>
              <w:t>«____» _____________  201__ г.</w:t>
            </w:r>
          </w:p>
        </w:tc>
        <w:tc>
          <w:tcPr>
            <w:tcW w:w="1263" w:type="dxa"/>
            <w:shd w:val="clear" w:color="auto" w:fill="auto"/>
          </w:tcPr>
          <w:p w:rsidR="004C236F" w:rsidRPr="00406794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8"/>
                <w:szCs w:val="28"/>
              </w:rPr>
            </w:pPr>
            <w:r w:rsidRPr="00406794">
              <w:rPr>
                <w:rFonts w:eastAsia="Times New Roman"/>
                <w:iCs/>
                <w:kern w:val="0"/>
                <w:sz w:val="28"/>
                <w:szCs w:val="28"/>
              </w:rPr>
              <w:t xml:space="preserve"> </w:t>
            </w:r>
          </w:p>
          <w:p w:rsidR="004C236F" w:rsidRPr="00406794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 w:val="28"/>
                <w:szCs w:val="28"/>
                <w:vertAlign w:val="superscript"/>
              </w:rPr>
            </w:pPr>
          </w:p>
        </w:tc>
        <w:tc>
          <w:tcPr>
            <w:tcW w:w="5920" w:type="dxa"/>
            <w:shd w:val="clear" w:color="auto" w:fill="auto"/>
          </w:tcPr>
          <w:p w:rsidR="004C236F" w:rsidRPr="00406794" w:rsidRDefault="004C236F" w:rsidP="003B5AC9">
            <w:pPr>
              <w:keepNext/>
              <w:widowControl/>
              <w:snapToGrid w:val="0"/>
              <w:ind w:hanging="1"/>
              <w:jc w:val="center"/>
              <w:rPr>
                <w:rFonts w:eastAsia="Times New Roman"/>
                <w:iCs/>
                <w:kern w:val="0"/>
                <w:sz w:val="28"/>
                <w:szCs w:val="28"/>
              </w:rPr>
            </w:pPr>
          </w:p>
          <w:p w:rsidR="004C236F" w:rsidRPr="00406794" w:rsidRDefault="004C236F" w:rsidP="003B5AC9">
            <w:pPr>
              <w:keepNext/>
              <w:widowControl/>
              <w:ind w:hanging="1"/>
              <w:jc w:val="center"/>
              <w:rPr>
                <w:rFonts w:eastAsia="Times New Roman"/>
                <w:iCs/>
                <w:kern w:val="0"/>
                <w:sz w:val="28"/>
                <w:szCs w:val="28"/>
              </w:rPr>
            </w:pPr>
          </w:p>
          <w:p w:rsidR="004C236F" w:rsidRPr="00406794" w:rsidRDefault="004C236F" w:rsidP="003B5AC9">
            <w:pPr>
              <w:keepNext/>
              <w:widowControl/>
              <w:ind w:hanging="1"/>
              <w:jc w:val="center"/>
              <w:rPr>
                <w:rFonts w:eastAsia="Times New Roman"/>
                <w:iCs/>
                <w:color w:val="000000"/>
                <w:kern w:val="0"/>
                <w:sz w:val="28"/>
                <w:szCs w:val="28"/>
              </w:rPr>
            </w:pPr>
            <w:r w:rsidRPr="00406794">
              <w:rPr>
                <w:rFonts w:eastAsia="Times New Roman"/>
                <w:iCs/>
                <w:color w:val="000000"/>
                <w:kern w:val="0"/>
                <w:sz w:val="28"/>
                <w:szCs w:val="28"/>
              </w:rPr>
              <w:t>УТВЕРЖДЕН</w:t>
            </w:r>
          </w:p>
          <w:p w:rsidR="004C236F" w:rsidRPr="00406794" w:rsidRDefault="004C236F" w:rsidP="003B5AC9">
            <w:pPr>
              <w:keepNext/>
              <w:widowControl/>
              <w:ind w:hanging="1"/>
              <w:jc w:val="center"/>
              <w:rPr>
                <w:rFonts w:eastAsia="Times New Roman"/>
                <w:iCs/>
                <w:color w:val="000000"/>
                <w:kern w:val="0"/>
                <w:sz w:val="28"/>
                <w:szCs w:val="28"/>
              </w:rPr>
            </w:pPr>
            <w:r w:rsidRPr="00406794">
              <w:rPr>
                <w:rFonts w:eastAsia="Times New Roman"/>
                <w:iCs/>
                <w:color w:val="000000"/>
                <w:kern w:val="0"/>
                <w:sz w:val="28"/>
                <w:szCs w:val="28"/>
              </w:rPr>
              <w:t xml:space="preserve">постановлением Администрации </w:t>
            </w:r>
            <w:r>
              <w:rPr>
                <w:rFonts w:eastAsia="Times New Roman"/>
                <w:iCs/>
                <w:color w:val="000000"/>
                <w:kern w:val="0"/>
                <w:sz w:val="28"/>
                <w:szCs w:val="28"/>
              </w:rPr>
              <w:t>Быкановского</w:t>
            </w:r>
            <w:r w:rsidRPr="00406794">
              <w:rPr>
                <w:rFonts w:eastAsia="Times New Roman"/>
                <w:iCs/>
                <w:color w:val="000000"/>
                <w:kern w:val="0"/>
                <w:sz w:val="28"/>
                <w:szCs w:val="28"/>
              </w:rPr>
              <w:t xml:space="preserve">  сельсовета</w:t>
            </w:r>
          </w:p>
          <w:p w:rsidR="004C236F" w:rsidRPr="00406794" w:rsidRDefault="004C236F" w:rsidP="003B5AC9">
            <w:pPr>
              <w:widowControl/>
              <w:ind w:hanging="1"/>
              <w:jc w:val="center"/>
              <w:rPr>
                <w:rFonts w:eastAsia="Times New Roman"/>
                <w:iCs/>
                <w:color w:val="000000"/>
                <w:kern w:val="0"/>
                <w:sz w:val="28"/>
                <w:szCs w:val="28"/>
              </w:rPr>
            </w:pPr>
            <w:r w:rsidRPr="00406794">
              <w:rPr>
                <w:rFonts w:eastAsia="Times New Roman"/>
                <w:iCs/>
                <w:color w:val="000000"/>
                <w:kern w:val="0"/>
                <w:sz w:val="28"/>
                <w:szCs w:val="28"/>
              </w:rPr>
              <w:t xml:space="preserve"> Обоянского района  </w:t>
            </w:r>
          </w:p>
          <w:p w:rsidR="004C236F" w:rsidRPr="00406794" w:rsidRDefault="004C236F" w:rsidP="003B5AC9">
            <w:pPr>
              <w:keepNext/>
              <w:widowControl/>
              <w:ind w:hanging="1"/>
              <w:jc w:val="center"/>
              <w:rPr>
                <w:rFonts w:eastAsia="Times New Roman"/>
                <w:iCs/>
                <w:kern w:val="0"/>
                <w:sz w:val="28"/>
                <w:szCs w:val="28"/>
              </w:rPr>
            </w:pPr>
            <w:r w:rsidRPr="00406794">
              <w:rPr>
                <w:rFonts w:eastAsia="Times New Roman"/>
                <w:iCs/>
                <w:kern w:val="0"/>
                <w:sz w:val="28"/>
                <w:szCs w:val="28"/>
              </w:rPr>
              <w:t>Курской области</w:t>
            </w:r>
          </w:p>
          <w:p w:rsidR="004C236F" w:rsidRPr="00406794" w:rsidRDefault="004C236F" w:rsidP="003B5AC9">
            <w:pPr>
              <w:keepNext/>
              <w:widowControl/>
              <w:ind w:hanging="1"/>
              <w:jc w:val="center"/>
              <w:rPr>
                <w:rFonts w:eastAsia="Times New Roman"/>
                <w:iCs/>
                <w:kern w:val="0"/>
                <w:sz w:val="28"/>
                <w:szCs w:val="28"/>
              </w:rPr>
            </w:pPr>
            <w:r>
              <w:rPr>
                <w:rFonts w:eastAsia="Times New Roman"/>
                <w:iCs/>
                <w:kern w:val="0"/>
                <w:sz w:val="28"/>
                <w:szCs w:val="28"/>
              </w:rPr>
              <w:t>от 09.02.2018</w:t>
            </w:r>
            <w:r w:rsidRPr="00406794">
              <w:rPr>
                <w:rFonts w:eastAsia="Times New Roman"/>
                <w:iCs/>
                <w:kern w:val="0"/>
                <w:sz w:val="28"/>
                <w:szCs w:val="28"/>
                <w:u w:val="single"/>
              </w:rPr>
              <w:t xml:space="preserve"> </w:t>
            </w:r>
            <w:r w:rsidRPr="00406794">
              <w:rPr>
                <w:rFonts w:eastAsia="Times New Roman"/>
                <w:iCs/>
                <w:kern w:val="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kern w:val="0"/>
                <w:sz w:val="28"/>
                <w:szCs w:val="28"/>
                <w:u w:val="single"/>
              </w:rPr>
              <w:t xml:space="preserve">г. </w:t>
            </w:r>
          </w:p>
          <w:p w:rsidR="004C236F" w:rsidRPr="00406794" w:rsidRDefault="004C236F" w:rsidP="003B5AC9">
            <w:pPr>
              <w:keepNext/>
              <w:widowControl/>
              <w:ind w:hanging="1"/>
              <w:jc w:val="center"/>
              <w:rPr>
                <w:rFonts w:eastAsia="Times New Roman"/>
                <w:iCs/>
                <w:kern w:val="0"/>
                <w:sz w:val="28"/>
                <w:szCs w:val="28"/>
                <w:u w:val="single"/>
              </w:rPr>
            </w:pPr>
            <w:r>
              <w:rPr>
                <w:rFonts w:eastAsia="Times New Roman"/>
                <w:iCs/>
                <w:kern w:val="0"/>
                <w:sz w:val="28"/>
                <w:szCs w:val="28"/>
              </w:rPr>
              <w:t>№9</w:t>
            </w:r>
          </w:p>
          <w:p w:rsidR="004C236F" w:rsidRPr="00406794" w:rsidRDefault="004C236F" w:rsidP="003B5AC9">
            <w:pPr>
              <w:keepNext/>
              <w:widowControl/>
              <w:ind w:hanging="1"/>
              <w:jc w:val="center"/>
              <w:rPr>
                <w:rFonts w:eastAsia="Times New Roman"/>
                <w:iCs/>
                <w:kern w:val="0"/>
                <w:sz w:val="28"/>
                <w:szCs w:val="28"/>
                <w:vertAlign w:val="superscript"/>
              </w:rPr>
            </w:pPr>
          </w:p>
          <w:p w:rsidR="004C236F" w:rsidRPr="00406794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 w:val="28"/>
                <w:szCs w:val="28"/>
              </w:rPr>
            </w:pPr>
          </w:p>
          <w:p w:rsidR="004C236F" w:rsidRPr="00406794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 w:val="28"/>
                <w:szCs w:val="28"/>
              </w:rPr>
            </w:pPr>
          </w:p>
        </w:tc>
      </w:tr>
    </w:tbl>
    <w:p w:rsidR="004C236F" w:rsidRPr="00406794" w:rsidRDefault="004C236F" w:rsidP="004C236F">
      <w:pPr>
        <w:keepNext/>
        <w:widowControl/>
        <w:ind w:right="122"/>
        <w:jc w:val="center"/>
        <w:rPr>
          <w:rFonts w:eastAsia="Times New Roman"/>
          <w:kern w:val="0"/>
          <w:sz w:val="32"/>
          <w:szCs w:val="20"/>
        </w:rPr>
      </w:pPr>
    </w:p>
    <w:p w:rsidR="004C236F" w:rsidRPr="00406794" w:rsidRDefault="004C236F" w:rsidP="004C236F">
      <w:pPr>
        <w:keepNext/>
        <w:widowControl/>
        <w:ind w:left="6096" w:right="122"/>
        <w:jc w:val="center"/>
        <w:rPr>
          <w:rFonts w:eastAsia="Times New Roman"/>
          <w:b/>
          <w:bCs/>
          <w:iCs/>
          <w:kern w:val="0"/>
          <w:sz w:val="32"/>
          <w:szCs w:val="28"/>
        </w:rPr>
      </w:pPr>
    </w:p>
    <w:p w:rsidR="004C236F" w:rsidRPr="00406794" w:rsidRDefault="004C236F" w:rsidP="004C236F">
      <w:pPr>
        <w:keepNext/>
        <w:ind w:firstLine="709"/>
        <w:jc w:val="center"/>
        <w:rPr>
          <w:rFonts w:eastAsia="Times New Roman"/>
          <w:b/>
          <w:bCs/>
          <w:iCs/>
          <w:kern w:val="0"/>
          <w:sz w:val="32"/>
          <w:szCs w:val="28"/>
        </w:rPr>
      </w:pPr>
      <w:r w:rsidRPr="00406794">
        <w:rPr>
          <w:rFonts w:eastAsia="Times New Roman"/>
          <w:b/>
          <w:bCs/>
          <w:iCs/>
          <w:kern w:val="0"/>
          <w:sz w:val="32"/>
          <w:szCs w:val="28"/>
        </w:rPr>
        <w:t>ПЛАН</w:t>
      </w:r>
    </w:p>
    <w:p w:rsidR="004C236F" w:rsidRPr="00406794" w:rsidRDefault="004C236F" w:rsidP="004C236F">
      <w:pPr>
        <w:keepNext/>
        <w:ind w:firstLine="709"/>
        <w:jc w:val="center"/>
        <w:rPr>
          <w:rFonts w:eastAsia="Times New Roman"/>
          <w:b/>
          <w:bCs/>
          <w:iCs/>
          <w:kern w:val="0"/>
          <w:sz w:val="32"/>
          <w:szCs w:val="28"/>
        </w:rPr>
      </w:pPr>
      <w:r w:rsidRPr="00406794">
        <w:rPr>
          <w:rFonts w:eastAsia="Times New Roman"/>
          <w:b/>
          <w:bCs/>
          <w:iCs/>
          <w:kern w:val="0"/>
          <w:sz w:val="32"/>
          <w:szCs w:val="28"/>
        </w:rPr>
        <w:t xml:space="preserve">основных мероприятий  </w:t>
      </w:r>
      <w:r w:rsidRPr="00406794">
        <w:rPr>
          <w:rFonts w:eastAsia="Times New Roman"/>
          <w:b/>
          <w:bCs/>
          <w:iCs/>
          <w:color w:val="000000"/>
          <w:kern w:val="0"/>
          <w:sz w:val="32"/>
          <w:szCs w:val="28"/>
        </w:rPr>
        <w:t xml:space="preserve">Администрации </w:t>
      </w:r>
      <w:r>
        <w:rPr>
          <w:rFonts w:eastAsia="Times New Roman"/>
          <w:b/>
          <w:bCs/>
          <w:iCs/>
          <w:color w:val="000000"/>
          <w:kern w:val="0"/>
          <w:sz w:val="32"/>
          <w:szCs w:val="28"/>
        </w:rPr>
        <w:t>Быкановского</w:t>
      </w:r>
      <w:r w:rsidRPr="00406794">
        <w:rPr>
          <w:rFonts w:eastAsia="Times New Roman"/>
          <w:b/>
          <w:bCs/>
          <w:iCs/>
          <w:color w:val="000000"/>
          <w:kern w:val="0"/>
          <w:sz w:val="32"/>
          <w:szCs w:val="28"/>
        </w:rPr>
        <w:t xml:space="preserve">  сельсовета</w:t>
      </w:r>
      <w:r w:rsidRPr="00406794">
        <w:rPr>
          <w:rFonts w:eastAsia="Times New Roman"/>
          <w:b/>
          <w:bCs/>
          <w:iCs/>
          <w:kern w:val="0"/>
          <w:sz w:val="32"/>
          <w:szCs w:val="28"/>
        </w:rPr>
        <w:t xml:space="preserve"> Обоянского района </w:t>
      </w:r>
    </w:p>
    <w:p w:rsidR="004C236F" w:rsidRPr="00406794" w:rsidRDefault="004C236F" w:rsidP="004C236F">
      <w:pPr>
        <w:keepNext/>
        <w:ind w:firstLine="709"/>
        <w:jc w:val="center"/>
        <w:rPr>
          <w:rFonts w:eastAsia="Times New Roman"/>
          <w:b/>
          <w:bCs/>
          <w:iCs/>
          <w:kern w:val="0"/>
          <w:sz w:val="32"/>
          <w:szCs w:val="28"/>
        </w:rPr>
      </w:pPr>
      <w:r>
        <w:rPr>
          <w:rFonts w:eastAsia="Times New Roman"/>
          <w:b/>
          <w:bCs/>
          <w:iCs/>
          <w:kern w:val="0"/>
          <w:sz w:val="32"/>
          <w:szCs w:val="28"/>
        </w:rPr>
        <w:t>в области</w:t>
      </w:r>
      <w:r w:rsidRPr="00406794">
        <w:rPr>
          <w:rFonts w:eastAsia="Times New Roman"/>
          <w:b/>
          <w:bCs/>
          <w:iCs/>
          <w:kern w:val="0"/>
          <w:sz w:val="32"/>
          <w:szCs w:val="28"/>
        </w:rPr>
        <w:t xml:space="preserve"> предупреждения и ликвидации чрезвычайных ситуаций, обеспечения пожарной безопасности и безопасности людей на водных объектах</w:t>
      </w:r>
    </w:p>
    <w:p w:rsidR="004C236F" w:rsidRPr="00406794" w:rsidRDefault="004C236F" w:rsidP="004C236F">
      <w:pPr>
        <w:keepNext/>
        <w:ind w:firstLine="709"/>
        <w:jc w:val="center"/>
        <w:rPr>
          <w:rFonts w:eastAsia="Times New Roman"/>
          <w:b/>
          <w:bCs/>
          <w:iCs/>
          <w:kern w:val="0"/>
          <w:sz w:val="32"/>
          <w:szCs w:val="28"/>
        </w:rPr>
      </w:pPr>
      <w:r w:rsidRPr="00406794">
        <w:rPr>
          <w:rFonts w:eastAsia="Times New Roman"/>
          <w:b/>
          <w:bCs/>
          <w:iCs/>
          <w:kern w:val="0"/>
          <w:sz w:val="32"/>
          <w:szCs w:val="28"/>
        </w:rPr>
        <w:t>на 2018 год</w:t>
      </w:r>
    </w:p>
    <w:p w:rsidR="004C236F" w:rsidRPr="00406794" w:rsidRDefault="004C236F" w:rsidP="004C236F">
      <w:pPr>
        <w:keepNext/>
        <w:spacing w:line="312" w:lineRule="auto"/>
        <w:ind w:left="284" w:right="538" w:firstLine="709"/>
        <w:jc w:val="both"/>
        <w:rPr>
          <w:rFonts w:eastAsia="Times New Roman"/>
          <w:b/>
          <w:iCs/>
          <w:caps/>
          <w:kern w:val="0"/>
          <w:sz w:val="32"/>
          <w:szCs w:val="28"/>
        </w:rPr>
      </w:pPr>
    </w:p>
    <w:p w:rsidR="004C236F" w:rsidRPr="00406794" w:rsidRDefault="004C236F" w:rsidP="004C236F">
      <w:pPr>
        <w:keepNext/>
        <w:spacing w:line="312" w:lineRule="auto"/>
        <w:ind w:right="-11" w:firstLine="709"/>
        <w:jc w:val="center"/>
        <w:rPr>
          <w:rFonts w:eastAsia="Times New Roman"/>
          <w:b/>
          <w:iCs/>
          <w:caps/>
          <w:kern w:val="0"/>
          <w:sz w:val="32"/>
          <w:szCs w:val="28"/>
        </w:rPr>
      </w:pPr>
    </w:p>
    <w:p w:rsidR="004C236F" w:rsidRPr="00406794" w:rsidRDefault="004C236F" w:rsidP="004C236F">
      <w:pPr>
        <w:keepNext/>
        <w:spacing w:line="312" w:lineRule="auto"/>
        <w:ind w:right="-11" w:firstLine="709"/>
        <w:jc w:val="center"/>
        <w:rPr>
          <w:rFonts w:eastAsia="Times New Roman"/>
          <w:b/>
          <w:iCs/>
          <w:caps/>
          <w:kern w:val="0"/>
          <w:sz w:val="32"/>
          <w:szCs w:val="28"/>
        </w:rPr>
      </w:pPr>
    </w:p>
    <w:p w:rsidR="004C236F" w:rsidRPr="00406794" w:rsidRDefault="004C236F" w:rsidP="004C236F">
      <w:pPr>
        <w:keepNext/>
        <w:widowControl/>
        <w:jc w:val="center"/>
        <w:rPr>
          <w:rFonts w:eastAsia="Times New Roman"/>
          <w:iCs/>
          <w:kern w:val="0"/>
          <w:sz w:val="32"/>
          <w:szCs w:val="28"/>
        </w:rPr>
      </w:pPr>
    </w:p>
    <w:p w:rsidR="004C236F" w:rsidRPr="00406794" w:rsidRDefault="004C236F" w:rsidP="004C236F">
      <w:pPr>
        <w:widowControl/>
        <w:ind w:firstLine="708"/>
        <w:jc w:val="center"/>
        <w:rPr>
          <w:rFonts w:eastAsia="Times New Roman"/>
          <w:iCs/>
          <w:kern w:val="0"/>
          <w:sz w:val="28"/>
          <w:szCs w:val="28"/>
        </w:rPr>
      </w:pPr>
    </w:p>
    <w:p w:rsidR="004C236F" w:rsidRPr="00406794" w:rsidRDefault="004C236F" w:rsidP="004C236F">
      <w:pPr>
        <w:widowControl/>
        <w:ind w:firstLine="708"/>
        <w:jc w:val="center"/>
        <w:rPr>
          <w:rFonts w:eastAsia="Times New Roman"/>
          <w:iCs/>
          <w:kern w:val="0"/>
          <w:sz w:val="28"/>
          <w:szCs w:val="28"/>
        </w:rPr>
      </w:pPr>
    </w:p>
    <w:p w:rsidR="004C236F" w:rsidRPr="00406794" w:rsidRDefault="004C236F" w:rsidP="004C236F">
      <w:pPr>
        <w:widowControl/>
        <w:ind w:firstLine="708"/>
        <w:jc w:val="center"/>
        <w:rPr>
          <w:rFonts w:eastAsia="Times New Roman"/>
          <w:iCs/>
          <w:kern w:val="0"/>
          <w:sz w:val="28"/>
          <w:szCs w:val="28"/>
        </w:rPr>
      </w:pPr>
      <w:r>
        <w:rPr>
          <w:rFonts w:eastAsia="Times New Roman"/>
          <w:iCs/>
          <w:kern w:val="0"/>
          <w:sz w:val="28"/>
          <w:szCs w:val="28"/>
        </w:rPr>
        <w:t>с. Быканово</w:t>
      </w:r>
    </w:p>
    <w:p w:rsidR="004C236F" w:rsidRPr="00406794" w:rsidRDefault="004C236F" w:rsidP="004C236F">
      <w:pPr>
        <w:widowControl/>
        <w:ind w:firstLine="708"/>
        <w:jc w:val="center"/>
        <w:rPr>
          <w:rFonts w:eastAsia="Times New Roman"/>
          <w:iCs/>
          <w:kern w:val="0"/>
          <w:sz w:val="28"/>
          <w:szCs w:val="28"/>
        </w:rPr>
      </w:pPr>
    </w:p>
    <w:p w:rsidR="004C236F" w:rsidRDefault="004C236F" w:rsidP="004C236F">
      <w:pPr>
        <w:widowControl/>
        <w:rPr>
          <w:rFonts w:eastAsia="Times New Roman"/>
          <w:iCs/>
          <w:color w:val="000000"/>
          <w:kern w:val="0"/>
          <w:sz w:val="28"/>
          <w:szCs w:val="28"/>
        </w:rPr>
      </w:pPr>
    </w:p>
    <w:p w:rsidR="004C236F" w:rsidRDefault="004C236F" w:rsidP="004C236F">
      <w:pPr>
        <w:widowControl/>
        <w:rPr>
          <w:rFonts w:eastAsia="Times New Roman"/>
          <w:iCs/>
          <w:color w:val="000000"/>
          <w:kern w:val="0"/>
          <w:sz w:val="28"/>
          <w:szCs w:val="28"/>
        </w:rPr>
      </w:pPr>
    </w:p>
    <w:p w:rsidR="004C236F" w:rsidRDefault="004C236F" w:rsidP="004C236F">
      <w:pPr>
        <w:widowControl/>
        <w:rPr>
          <w:rFonts w:eastAsia="Times New Roman"/>
          <w:iCs/>
          <w:color w:val="000000"/>
          <w:kern w:val="0"/>
          <w:sz w:val="28"/>
          <w:szCs w:val="28"/>
        </w:rPr>
      </w:pPr>
    </w:p>
    <w:p w:rsidR="004C236F" w:rsidRDefault="004C236F" w:rsidP="004C236F">
      <w:pPr>
        <w:widowControl/>
        <w:rPr>
          <w:rFonts w:eastAsia="Times New Roman"/>
          <w:iCs/>
          <w:color w:val="000000"/>
          <w:kern w:val="0"/>
          <w:sz w:val="28"/>
          <w:szCs w:val="28"/>
        </w:rPr>
      </w:pPr>
    </w:p>
    <w:p w:rsidR="004C236F" w:rsidRDefault="004C236F" w:rsidP="004C236F">
      <w:pPr>
        <w:widowControl/>
        <w:rPr>
          <w:rFonts w:eastAsia="Times New Roman"/>
          <w:iCs/>
          <w:color w:val="000000"/>
          <w:kern w:val="0"/>
          <w:sz w:val="28"/>
          <w:szCs w:val="28"/>
        </w:rPr>
      </w:pPr>
    </w:p>
    <w:p w:rsidR="004C236F" w:rsidRDefault="004C236F" w:rsidP="004C236F">
      <w:pPr>
        <w:widowControl/>
        <w:rPr>
          <w:rFonts w:eastAsia="Times New Roman"/>
          <w:iCs/>
          <w:color w:val="000000"/>
          <w:kern w:val="0"/>
          <w:sz w:val="28"/>
          <w:szCs w:val="28"/>
        </w:rPr>
      </w:pPr>
    </w:p>
    <w:p w:rsidR="004C236F" w:rsidRDefault="004C236F" w:rsidP="004C236F">
      <w:pPr>
        <w:widowControl/>
        <w:rPr>
          <w:rFonts w:eastAsia="Times New Roman"/>
          <w:iCs/>
          <w:color w:val="000000"/>
          <w:kern w:val="0"/>
          <w:sz w:val="28"/>
          <w:szCs w:val="28"/>
        </w:rPr>
      </w:pPr>
    </w:p>
    <w:p w:rsidR="004C236F" w:rsidRDefault="004C236F" w:rsidP="004C236F">
      <w:pPr>
        <w:widowControl/>
        <w:rPr>
          <w:rFonts w:eastAsia="Times New Roman"/>
          <w:iCs/>
          <w:color w:val="000000"/>
          <w:kern w:val="0"/>
          <w:sz w:val="28"/>
          <w:szCs w:val="28"/>
        </w:rPr>
      </w:pPr>
    </w:p>
    <w:p w:rsidR="004C236F" w:rsidRDefault="004C236F" w:rsidP="004C236F">
      <w:pPr>
        <w:widowControl/>
        <w:rPr>
          <w:rFonts w:eastAsia="Times New Roman"/>
          <w:iCs/>
          <w:color w:val="000000"/>
          <w:kern w:val="0"/>
          <w:sz w:val="28"/>
          <w:szCs w:val="28"/>
        </w:rPr>
      </w:pPr>
    </w:p>
    <w:p w:rsidR="004C236F" w:rsidRDefault="004C236F" w:rsidP="004C236F">
      <w:pPr>
        <w:widowControl/>
        <w:rPr>
          <w:rFonts w:eastAsia="Times New Roman"/>
          <w:iCs/>
          <w:color w:val="000000"/>
          <w:kern w:val="0"/>
          <w:sz w:val="28"/>
          <w:szCs w:val="28"/>
        </w:rPr>
      </w:pPr>
    </w:p>
    <w:p w:rsidR="004C236F" w:rsidRDefault="004C236F" w:rsidP="004C236F">
      <w:pPr>
        <w:widowControl/>
        <w:rPr>
          <w:rFonts w:eastAsia="Times New Roman"/>
          <w:iCs/>
          <w:color w:val="000000"/>
          <w:kern w:val="0"/>
          <w:sz w:val="28"/>
          <w:szCs w:val="28"/>
        </w:rPr>
      </w:pPr>
    </w:p>
    <w:p w:rsidR="004C236F" w:rsidRDefault="004C236F" w:rsidP="004C236F">
      <w:pPr>
        <w:widowControl/>
        <w:rPr>
          <w:rFonts w:eastAsia="Times New Roman"/>
          <w:iCs/>
          <w:color w:val="000000"/>
          <w:kern w:val="0"/>
          <w:sz w:val="28"/>
          <w:szCs w:val="28"/>
        </w:rPr>
      </w:pPr>
    </w:p>
    <w:p w:rsidR="004C236F" w:rsidRDefault="004C236F" w:rsidP="004C236F">
      <w:pPr>
        <w:widowControl/>
        <w:rPr>
          <w:rFonts w:eastAsia="Times New Roman"/>
          <w:iCs/>
          <w:color w:val="000000"/>
          <w:kern w:val="0"/>
          <w:sz w:val="28"/>
          <w:szCs w:val="28"/>
        </w:rPr>
      </w:pPr>
    </w:p>
    <w:p w:rsidR="004C236F" w:rsidRDefault="004C236F" w:rsidP="004C236F">
      <w:pPr>
        <w:widowControl/>
        <w:rPr>
          <w:rFonts w:eastAsia="Times New Roman"/>
          <w:iCs/>
          <w:color w:val="000000"/>
          <w:kern w:val="0"/>
          <w:sz w:val="28"/>
          <w:szCs w:val="28"/>
        </w:rPr>
      </w:pPr>
    </w:p>
    <w:p w:rsidR="004C236F" w:rsidRDefault="004C236F" w:rsidP="004C236F">
      <w:pPr>
        <w:widowControl/>
        <w:rPr>
          <w:rFonts w:eastAsia="Times New Roman"/>
          <w:iCs/>
          <w:color w:val="000000"/>
          <w:kern w:val="0"/>
          <w:sz w:val="28"/>
          <w:szCs w:val="28"/>
        </w:rPr>
      </w:pPr>
    </w:p>
    <w:p w:rsidR="004C236F" w:rsidRDefault="004C236F" w:rsidP="004C236F">
      <w:pPr>
        <w:widowControl/>
        <w:rPr>
          <w:rFonts w:eastAsia="Times New Roman"/>
          <w:iCs/>
          <w:color w:val="000000"/>
          <w:kern w:val="0"/>
          <w:sz w:val="28"/>
          <w:szCs w:val="28"/>
        </w:rPr>
      </w:pPr>
    </w:p>
    <w:p w:rsidR="004C236F" w:rsidRDefault="004C236F" w:rsidP="004C236F">
      <w:pPr>
        <w:widowControl/>
        <w:rPr>
          <w:rFonts w:eastAsia="Times New Roman"/>
          <w:iCs/>
          <w:color w:val="000000"/>
          <w:kern w:val="0"/>
          <w:sz w:val="28"/>
          <w:szCs w:val="28"/>
        </w:rPr>
      </w:pPr>
    </w:p>
    <w:p w:rsidR="004C236F" w:rsidRDefault="004C236F" w:rsidP="004C236F">
      <w:pPr>
        <w:widowControl/>
        <w:rPr>
          <w:rFonts w:eastAsia="Times New Roman"/>
          <w:iCs/>
          <w:color w:val="000000"/>
          <w:kern w:val="0"/>
          <w:sz w:val="28"/>
          <w:szCs w:val="28"/>
        </w:rPr>
      </w:pPr>
    </w:p>
    <w:p w:rsidR="004C236F" w:rsidRDefault="004C236F" w:rsidP="004C236F">
      <w:pPr>
        <w:widowControl/>
        <w:rPr>
          <w:rFonts w:eastAsia="Times New Roman"/>
          <w:iCs/>
          <w:color w:val="000000"/>
          <w:kern w:val="0"/>
          <w:sz w:val="28"/>
          <w:szCs w:val="28"/>
        </w:rPr>
      </w:pPr>
    </w:p>
    <w:p w:rsidR="004C236F" w:rsidRDefault="004C236F" w:rsidP="004C236F">
      <w:pPr>
        <w:widowControl/>
        <w:rPr>
          <w:rFonts w:eastAsia="Times New Roman"/>
          <w:iCs/>
          <w:color w:val="000000"/>
          <w:kern w:val="0"/>
          <w:sz w:val="28"/>
          <w:szCs w:val="28"/>
        </w:rPr>
      </w:pPr>
    </w:p>
    <w:p w:rsidR="004C236F" w:rsidRDefault="004C236F" w:rsidP="004C236F">
      <w:pPr>
        <w:widowControl/>
        <w:rPr>
          <w:rFonts w:eastAsia="Times New Roman"/>
          <w:iCs/>
          <w:color w:val="000000"/>
          <w:kern w:val="0"/>
          <w:sz w:val="28"/>
          <w:szCs w:val="28"/>
        </w:rPr>
      </w:pPr>
    </w:p>
    <w:p w:rsidR="004C236F" w:rsidRPr="00406794" w:rsidRDefault="004C236F" w:rsidP="004C236F">
      <w:pPr>
        <w:widowControl/>
        <w:rPr>
          <w:rFonts w:eastAsia="Times New Roman"/>
          <w:iCs/>
          <w:color w:val="000000"/>
          <w:kern w:val="0"/>
          <w:sz w:val="28"/>
          <w:szCs w:val="28"/>
        </w:rPr>
      </w:pPr>
    </w:p>
    <w:tbl>
      <w:tblPr>
        <w:tblW w:w="15441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2"/>
        <w:gridCol w:w="128"/>
        <w:gridCol w:w="6142"/>
        <w:gridCol w:w="16"/>
        <w:gridCol w:w="15"/>
        <w:gridCol w:w="1744"/>
        <w:gridCol w:w="40"/>
        <w:gridCol w:w="45"/>
        <w:gridCol w:w="2235"/>
        <w:gridCol w:w="15"/>
        <w:gridCol w:w="2883"/>
        <w:gridCol w:w="45"/>
        <w:gridCol w:w="1585"/>
        <w:gridCol w:w="58"/>
        <w:gridCol w:w="10"/>
      </w:tblGrid>
      <w:tr w:rsidR="004C236F" w:rsidRPr="00406794" w:rsidTr="003B5AC9">
        <w:trPr>
          <w:gridAfter w:val="1"/>
          <w:wAfter w:w="10" w:type="dxa"/>
        </w:trPr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236F" w:rsidRPr="00406794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Cs w:val="28"/>
              </w:rPr>
            </w:pPr>
            <w:r w:rsidRPr="00406794">
              <w:rPr>
                <w:rFonts w:eastAsia="Times New Roman"/>
                <w:iCs/>
                <w:kern w:val="0"/>
                <w:szCs w:val="28"/>
              </w:rPr>
              <w:lastRenderedPageBreak/>
              <w:t>№ п/п</w:t>
            </w:r>
          </w:p>
        </w:tc>
        <w:tc>
          <w:tcPr>
            <w:tcW w:w="6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236F" w:rsidRPr="00406794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Cs w:val="28"/>
              </w:rPr>
            </w:pPr>
            <w:r w:rsidRPr="00406794">
              <w:rPr>
                <w:rFonts w:eastAsia="Times New Roman"/>
                <w:iCs/>
                <w:kern w:val="0"/>
                <w:szCs w:val="28"/>
              </w:rPr>
              <w:t>Наименование мероприятий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236F" w:rsidRPr="00406794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Cs w:val="28"/>
              </w:rPr>
            </w:pPr>
            <w:r w:rsidRPr="00406794">
              <w:rPr>
                <w:rFonts w:eastAsia="Times New Roman"/>
                <w:iCs/>
                <w:kern w:val="0"/>
                <w:szCs w:val="28"/>
              </w:rPr>
              <w:t xml:space="preserve">Срок </w:t>
            </w:r>
          </w:p>
          <w:p w:rsidR="004C236F" w:rsidRPr="00406794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Cs w:val="28"/>
              </w:rPr>
            </w:pPr>
            <w:r w:rsidRPr="00406794">
              <w:rPr>
                <w:rFonts w:eastAsia="Times New Roman"/>
                <w:iCs/>
                <w:kern w:val="0"/>
                <w:szCs w:val="28"/>
              </w:rPr>
              <w:t>исполнения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236F" w:rsidRPr="00406794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Cs w:val="28"/>
              </w:rPr>
            </w:pPr>
            <w:r w:rsidRPr="00406794">
              <w:rPr>
                <w:rFonts w:eastAsia="Times New Roman"/>
                <w:iCs/>
                <w:kern w:val="0"/>
                <w:szCs w:val="28"/>
              </w:rPr>
              <w:t>Ответственные исполнители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236F" w:rsidRPr="00406794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Cs w:val="28"/>
              </w:rPr>
            </w:pPr>
            <w:r w:rsidRPr="00406794">
              <w:rPr>
                <w:rFonts w:eastAsia="Times New Roman"/>
                <w:iCs/>
                <w:kern w:val="0"/>
                <w:szCs w:val="28"/>
              </w:rPr>
              <w:t>Кто привлекается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236F" w:rsidRPr="00406794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Cs w:val="28"/>
              </w:rPr>
            </w:pPr>
            <w:r w:rsidRPr="00406794">
              <w:rPr>
                <w:rFonts w:eastAsia="Times New Roman"/>
                <w:iCs/>
                <w:kern w:val="0"/>
                <w:szCs w:val="28"/>
              </w:rPr>
              <w:t xml:space="preserve">Отметка </w:t>
            </w:r>
          </w:p>
          <w:p w:rsidR="004C236F" w:rsidRPr="00406794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Cs w:val="28"/>
              </w:rPr>
            </w:pPr>
            <w:r w:rsidRPr="00406794">
              <w:rPr>
                <w:rFonts w:eastAsia="Times New Roman"/>
                <w:iCs/>
                <w:kern w:val="0"/>
                <w:szCs w:val="28"/>
              </w:rPr>
              <w:t>о выполнении</w:t>
            </w:r>
          </w:p>
        </w:tc>
        <w:tc>
          <w:tcPr>
            <w:tcW w:w="58" w:type="dxa"/>
            <w:tcBorders>
              <w:left w:val="single" w:sz="4" w:space="0" w:color="000000"/>
            </w:tcBorders>
            <w:shd w:val="clear" w:color="auto" w:fill="auto"/>
          </w:tcPr>
          <w:p w:rsidR="004C236F" w:rsidRPr="00406794" w:rsidRDefault="004C236F" w:rsidP="003B5AC9">
            <w:pPr>
              <w:widowControl/>
              <w:snapToGrid w:val="0"/>
              <w:rPr>
                <w:rFonts w:eastAsia="Times New Roman"/>
                <w:iCs/>
                <w:kern w:val="0"/>
                <w:szCs w:val="28"/>
              </w:rPr>
            </w:pPr>
          </w:p>
        </w:tc>
      </w:tr>
      <w:tr w:rsidR="004C236F" w:rsidRPr="00406794" w:rsidTr="003B5AC9">
        <w:trPr>
          <w:gridAfter w:val="1"/>
          <w:wAfter w:w="10" w:type="dxa"/>
        </w:trPr>
        <w:tc>
          <w:tcPr>
            <w:tcW w:w="153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406794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</w:rPr>
            </w:pPr>
            <w:r w:rsidRPr="00406794">
              <w:rPr>
                <w:rFonts w:eastAsia="Times New Roman"/>
                <w:b/>
                <w:iCs/>
                <w:kern w:val="0"/>
                <w:lang w:val="en-US"/>
              </w:rPr>
              <w:t>I</w:t>
            </w:r>
            <w:r w:rsidRPr="00406794">
              <w:rPr>
                <w:rFonts w:eastAsia="Times New Roman"/>
                <w:b/>
                <w:iCs/>
                <w:kern w:val="0"/>
              </w:rPr>
              <w:t>. Основные мероприятия в области гражданской обороны, предупреждения и ликвидации чрезвычайных ситуаций, обеспечения</w:t>
            </w:r>
          </w:p>
          <w:p w:rsidR="004C236F" w:rsidRPr="00406794" w:rsidRDefault="004C236F" w:rsidP="003B5AC9">
            <w:pPr>
              <w:keepNext/>
              <w:widowControl/>
              <w:jc w:val="center"/>
              <w:rPr>
                <w:rFonts w:eastAsia="Times New Roman"/>
                <w:b/>
                <w:iCs/>
                <w:kern w:val="0"/>
              </w:rPr>
            </w:pPr>
            <w:r w:rsidRPr="00406794">
              <w:rPr>
                <w:rFonts w:eastAsia="Times New Roman"/>
                <w:b/>
                <w:iCs/>
                <w:kern w:val="0"/>
              </w:rPr>
              <w:t>пожарной безопасности и безопасности людей на водных объектах в Российской Федерации, в части касающейся Курской области</w:t>
            </w:r>
          </w:p>
        </w:tc>
        <w:tc>
          <w:tcPr>
            <w:tcW w:w="58" w:type="dxa"/>
            <w:tcBorders>
              <w:left w:val="single" w:sz="4" w:space="0" w:color="000000"/>
            </w:tcBorders>
            <w:shd w:val="clear" w:color="auto" w:fill="auto"/>
          </w:tcPr>
          <w:p w:rsidR="004C236F" w:rsidRPr="00406794" w:rsidRDefault="004C236F" w:rsidP="003B5AC9">
            <w:pPr>
              <w:widowControl/>
              <w:snapToGrid w:val="0"/>
              <w:rPr>
                <w:rFonts w:eastAsia="Times New Roman"/>
                <w:iCs/>
                <w:kern w:val="0"/>
                <w:szCs w:val="28"/>
              </w:rPr>
            </w:pPr>
          </w:p>
        </w:tc>
      </w:tr>
      <w:tr w:rsidR="004C236F" w:rsidRPr="00406794" w:rsidTr="003B5AC9">
        <w:tblPrEx>
          <w:tblCellMar>
            <w:left w:w="108" w:type="dxa"/>
            <w:right w:w="108" w:type="dxa"/>
          </w:tblCellMar>
        </w:tblPrEx>
        <w:tc>
          <w:tcPr>
            <w:tcW w:w="154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406794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Cs w:val="28"/>
              </w:rPr>
            </w:pPr>
            <w:r w:rsidRPr="00406794">
              <w:rPr>
                <w:rFonts w:eastAsia="Times New Roman"/>
                <w:b/>
                <w:iCs/>
                <w:kern w:val="0"/>
                <w:szCs w:val="28"/>
              </w:rPr>
              <w:t>II. Мероприятия, проводимые центральным аппаратом МЧС России, в части касающейся Курской области</w:t>
            </w: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rPr>
          <w:trHeight w:val="851"/>
        </w:trPr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  <w:lang w:val="en-US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  <w:lang w:val="en-US"/>
              </w:rPr>
              <w:t>1.</w:t>
            </w:r>
          </w:p>
        </w:tc>
        <w:tc>
          <w:tcPr>
            <w:tcW w:w="6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both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Участие в проведении месячника безопасности на водных объектах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по отдельному плану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Отдел безопасности на водных объектах (ОБЛВО) ГУ МЧС</w:t>
            </w:r>
          </w:p>
          <w:p w:rsidR="004C236F" w:rsidRPr="00954D03" w:rsidRDefault="004C236F" w:rsidP="003B5AC9">
            <w:pPr>
              <w:widowControl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России по Курской области (ГУ МЧС)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Глава МО,</w:t>
            </w: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водопользователи</w:t>
            </w: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154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/>
                <w:iCs/>
                <w:kern w:val="0"/>
                <w:sz w:val="22"/>
                <w:szCs w:val="22"/>
              </w:rPr>
              <w:t>III. Мероприятия, проводимые региональным центром, в части касающейся Курской области</w:t>
            </w: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1.</w:t>
            </w:r>
          </w:p>
        </w:tc>
        <w:tc>
          <w:tcPr>
            <w:tcW w:w="6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both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Участие в проведении мероприятий по обеспечению безопасности людей на водных объектах ЦРЦ МЧС России в период месячника безопасности и до окончания осенне-зимнего периода 2017-2018 годов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15 ноября –</w:t>
            </w: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15 декабря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ОБЛВО ГУ МЧС</w:t>
            </w: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right="-108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Глава МО,</w:t>
            </w:r>
          </w:p>
          <w:p w:rsidR="004C236F" w:rsidRPr="00954D03" w:rsidRDefault="004C236F" w:rsidP="003B5AC9">
            <w:pPr>
              <w:keepNext/>
              <w:widowControl/>
              <w:ind w:right="-108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 xml:space="preserve"> водопользователи</w:t>
            </w: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154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/>
                <w:iCs/>
                <w:color w:val="0D0D0D"/>
                <w:kern w:val="0"/>
                <w:sz w:val="22"/>
                <w:szCs w:val="22"/>
                <w:lang w:val="en-US"/>
              </w:rPr>
              <w:t>I</w:t>
            </w:r>
            <w:r w:rsidRPr="00954D03">
              <w:rPr>
                <w:rFonts w:eastAsia="Times New Roman"/>
                <w:b/>
                <w:iCs/>
                <w:color w:val="0D0D0D"/>
                <w:kern w:val="0"/>
                <w:sz w:val="22"/>
                <w:szCs w:val="22"/>
              </w:rPr>
              <w:t>V. Мероприятия, проводимые под руководством начальника ГУ МЧС России по Курской области</w:t>
            </w: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1.</w:t>
            </w:r>
          </w:p>
        </w:tc>
        <w:tc>
          <w:tcPr>
            <w:tcW w:w="615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57" w:right="-57"/>
              <w:jc w:val="both"/>
              <w:rPr>
                <w:rFonts w:eastAsia="Times New Roman"/>
                <w:iCs/>
                <w:color w:val="0D0D0D"/>
                <w:kern w:val="1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1"/>
                <w:sz w:val="22"/>
                <w:szCs w:val="22"/>
              </w:rPr>
              <w:t>Организация и проведение сезонных пожарно-профилактических операций: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57" w:right="-57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57" w:right="-57" w:firstLine="28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 xml:space="preserve">Отдел надзорной деятельности и профилактической работы (ОНД и ПР) 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tabs>
                <w:tab w:val="left" w:pos="3840"/>
              </w:tabs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 xml:space="preserve">Глава МО </w:t>
            </w: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60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615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right="-57"/>
              <w:jc w:val="both"/>
              <w:rPr>
                <w:rFonts w:eastAsia="Times New Roman"/>
                <w:iCs/>
                <w:color w:val="0D0D0D"/>
                <w:kern w:val="1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1"/>
                <w:sz w:val="22"/>
                <w:szCs w:val="22"/>
              </w:rPr>
              <w:t>«Новый год» (по обеспечению пожарной безопасности в ходе массовых новогодних и рождественских праздничных мероприятий);</w:t>
            </w:r>
          </w:p>
        </w:tc>
        <w:tc>
          <w:tcPr>
            <w:tcW w:w="1799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январь,</w:t>
            </w:r>
          </w:p>
          <w:p w:rsidR="004C236F" w:rsidRPr="00954D03" w:rsidRDefault="004C236F" w:rsidP="003B5AC9">
            <w:pPr>
              <w:keepNext/>
              <w:widowControl/>
              <w:ind w:left="-57" w:right="-57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декабрь</w:t>
            </w:r>
          </w:p>
        </w:tc>
        <w:tc>
          <w:tcPr>
            <w:tcW w:w="228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57" w:right="-57" w:firstLine="28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 xml:space="preserve">по Обоянскому, </w:t>
            </w:r>
          </w:p>
          <w:p w:rsidR="004C236F" w:rsidRPr="00954D03" w:rsidRDefault="004C236F" w:rsidP="003B5AC9">
            <w:pPr>
              <w:keepNext/>
              <w:widowControl/>
              <w:ind w:left="-57" w:right="-57" w:firstLine="28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Медвенскому и Пристенскому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tabs>
                <w:tab w:val="left" w:pos="3840"/>
              </w:tabs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60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615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57" w:right="-57" w:firstLine="308"/>
              <w:jc w:val="both"/>
              <w:rPr>
                <w:rFonts w:eastAsia="Times New Roman"/>
                <w:iCs/>
                <w:color w:val="0D0D0D"/>
                <w:kern w:val="1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1"/>
                <w:sz w:val="22"/>
                <w:szCs w:val="22"/>
              </w:rPr>
              <w:t>«Лето» (по обеспечению пожарной безопасности в период прохождения летнего пожароопасного сезона);</w:t>
            </w:r>
          </w:p>
        </w:tc>
        <w:tc>
          <w:tcPr>
            <w:tcW w:w="1799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57" w:right="-57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апрель</w:t>
            </w:r>
          </w:p>
          <w:p w:rsidR="004C236F" w:rsidRPr="00954D03" w:rsidRDefault="004C236F" w:rsidP="003B5AC9">
            <w:pPr>
              <w:keepNext/>
              <w:widowControl/>
              <w:ind w:left="-57" w:right="-57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57" w:right="-57" w:firstLine="28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районам</w:t>
            </w: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 xml:space="preserve"> </w:t>
            </w: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ГУ МЧС</w:t>
            </w:r>
          </w:p>
          <w:p w:rsidR="004C236F" w:rsidRPr="00954D03" w:rsidRDefault="004C236F" w:rsidP="003B5AC9">
            <w:pPr>
              <w:keepNext/>
              <w:widowControl/>
              <w:ind w:left="-57" w:right="-57" w:firstLine="28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tabs>
                <w:tab w:val="left" w:pos="3840"/>
              </w:tabs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60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615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57" w:right="-57" w:firstLine="308"/>
              <w:jc w:val="both"/>
              <w:rPr>
                <w:rFonts w:eastAsia="Times New Roman"/>
                <w:iCs/>
                <w:color w:val="0D0D0D"/>
                <w:kern w:val="1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1"/>
                <w:sz w:val="22"/>
                <w:szCs w:val="22"/>
              </w:rPr>
              <w:t>«Победа» (по обеспечению пожарной безопасности в период подготовки и проведения праздничных мероприятий, посвященных празднованию Дня Победы в ВОВ;</w:t>
            </w:r>
          </w:p>
        </w:tc>
        <w:tc>
          <w:tcPr>
            <w:tcW w:w="1799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57" w:right="-57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апрель-май</w:t>
            </w:r>
          </w:p>
        </w:tc>
        <w:tc>
          <w:tcPr>
            <w:tcW w:w="228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57" w:right="-57" w:firstLine="28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tabs>
                <w:tab w:val="left" w:pos="3840"/>
              </w:tabs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60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615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57" w:right="-57" w:firstLine="308"/>
              <w:jc w:val="both"/>
              <w:rPr>
                <w:rFonts w:eastAsia="Times New Roman"/>
                <w:iCs/>
                <w:color w:val="0D0D0D"/>
                <w:kern w:val="1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1"/>
                <w:sz w:val="22"/>
                <w:szCs w:val="22"/>
              </w:rPr>
              <w:t>«Отдых» (по обеспечению пожарной безопасности летних оздоровительных лагерей);</w:t>
            </w:r>
          </w:p>
        </w:tc>
        <w:tc>
          <w:tcPr>
            <w:tcW w:w="1799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57" w:right="-57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апрель-сентябрь</w:t>
            </w:r>
          </w:p>
          <w:p w:rsidR="004C236F" w:rsidRPr="00954D03" w:rsidRDefault="004C236F" w:rsidP="003B5AC9">
            <w:pPr>
              <w:keepNext/>
              <w:widowControl/>
              <w:ind w:left="-57" w:right="-57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57" w:right="-57" w:firstLine="28"/>
              <w:jc w:val="center"/>
              <w:rPr>
                <w:rFonts w:eastAsia="Times New Roman"/>
                <w:iCs/>
                <w:color w:val="0D0D0D"/>
                <w:spacing w:val="-6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spacing w:val="-6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tabs>
                <w:tab w:val="left" w:pos="3840"/>
              </w:tabs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rPr>
          <w:trHeight w:val="1717"/>
        </w:trPr>
        <w:tc>
          <w:tcPr>
            <w:tcW w:w="6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61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57" w:right="-57" w:firstLine="308"/>
              <w:jc w:val="both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1"/>
                <w:sz w:val="22"/>
                <w:szCs w:val="22"/>
              </w:rPr>
              <w:t>«Отопительный сезон» (по обеспечению пожарной безопасности и проведении профилактическо</w:t>
            </w: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й работы в отношении котельных, ТЭЦ и иных объектов теплоснабжения)</w:t>
            </w:r>
          </w:p>
          <w:p w:rsidR="004C236F" w:rsidRPr="00954D03" w:rsidRDefault="004C236F" w:rsidP="003B5AC9">
            <w:pPr>
              <w:keepNext/>
              <w:widowControl/>
              <w:snapToGrid w:val="0"/>
              <w:ind w:left="-57" w:right="-57" w:firstLine="308"/>
              <w:jc w:val="both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  <w:p w:rsidR="004C236F" w:rsidRPr="00954D03" w:rsidRDefault="004C236F" w:rsidP="003B5AC9">
            <w:pPr>
              <w:keepNext/>
              <w:widowControl/>
              <w:snapToGrid w:val="0"/>
              <w:ind w:left="-57" w:right="-57" w:firstLine="308"/>
              <w:jc w:val="both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17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57" w:right="-57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сентябрь-октябрь</w:t>
            </w:r>
          </w:p>
        </w:tc>
        <w:tc>
          <w:tcPr>
            <w:tcW w:w="22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57" w:right="-57" w:firstLine="28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tabs>
                <w:tab w:val="left" w:pos="3840"/>
              </w:tabs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2.</w:t>
            </w:r>
          </w:p>
        </w:tc>
        <w:tc>
          <w:tcPr>
            <w:tcW w:w="615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both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Организация и проведение предупредительно-профилактических мероприятий по безопасности  на водных объектах  Курской области: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ind w:right="-57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57" w:right="-57" w:firstLine="28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Центр государственной инспекции по маломерным судам (ГИМС) МЧС России по Курской области»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tabs>
                <w:tab w:val="center" w:pos="4677"/>
                <w:tab w:val="right" w:pos="9355"/>
              </w:tabs>
              <w:snapToGrid w:val="0"/>
              <w:ind w:left="-113" w:right="-113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color w:val="0D0D0D"/>
                <w:kern w:val="0"/>
                <w:sz w:val="22"/>
                <w:szCs w:val="22"/>
              </w:rPr>
              <w:t>Глава МО, водопользователи</w:t>
            </w: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60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615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firstLine="251"/>
              <w:jc w:val="both"/>
              <w:rPr>
                <w:rFonts w:eastAsia="Times New Roman"/>
                <w:iCs/>
                <w:kern w:val="0"/>
                <w:sz w:val="22"/>
                <w:szCs w:val="22"/>
                <w:lang w:val="en-US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  <w:lang w:val="en-US"/>
              </w:rPr>
              <w:t>в летний период;</w:t>
            </w:r>
          </w:p>
          <w:p w:rsidR="004C236F" w:rsidRPr="00954D03" w:rsidRDefault="004C236F" w:rsidP="003B5AC9">
            <w:pPr>
              <w:keepNext/>
              <w:widowControl/>
              <w:ind w:firstLine="251"/>
              <w:jc w:val="both"/>
              <w:rPr>
                <w:rFonts w:eastAsia="Times New Roman"/>
                <w:iCs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799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right="-57"/>
              <w:rPr>
                <w:rFonts w:eastAsia="Times New Roman"/>
                <w:iCs/>
                <w:kern w:val="0"/>
                <w:sz w:val="22"/>
                <w:szCs w:val="22"/>
                <w:lang w:val="en-US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  <w:lang w:val="en-US"/>
              </w:rPr>
              <w:t>1 апреля –</w:t>
            </w:r>
          </w:p>
          <w:p w:rsidR="004C236F" w:rsidRPr="00954D03" w:rsidRDefault="004C236F" w:rsidP="003B5AC9">
            <w:pPr>
              <w:keepNext/>
              <w:widowControl/>
              <w:ind w:left="-57" w:right="-57"/>
              <w:jc w:val="center"/>
              <w:rPr>
                <w:rFonts w:eastAsia="Times New Roman"/>
                <w:iCs/>
                <w:kern w:val="0"/>
                <w:sz w:val="22"/>
                <w:szCs w:val="22"/>
                <w:lang w:val="en-US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  <w:lang w:val="en-US"/>
              </w:rPr>
              <w:t>31 августа</w:t>
            </w:r>
          </w:p>
        </w:tc>
        <w:tc>
          <w:tcPr>
            <w:tcW w:w="228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tabs>
                <w:tab w:val="center" w:pos="4677"/>
                <w:tab w:val="right" w:pos="9355"/>
              </w:tabs>
              <w:snapToGrid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tabs>
                <w:tab w:val="left" w:pos="3840"/>
              </w:tabs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rPr>
          <w:trHeight w:val="232"/>
        </w:trPr>
        <w:tc>
          <w:tcPr>
            <w:tcW w:w="6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61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firstLine="251"/>
              <w:jc w:val="both"/>
              <w:rPr>
                <w:rFonts w:eastAsia="Times New Roman"/>
                <w:iCs/>
                <w:kern w:val="0"/>
                <w:sz w:val="22"/>
                <w:szCs w:val="22"/>
                <w:lang w:val="en-US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  <w:lang w:val="en-US"/>
              </w:rPr>
              <w:t>в осенне-зимних условиях</w:t>
            </w:r>
          </w:p>
          <w:p w:rsidR="004C236F" w:rsidRPr="00954D03" w:rsidRDefault="004C236F" w:rsidP="003B5AC9">
            <w:pPr>
              <w:keepNext/>
              <w:widowControl/>
              <w:ind w:firstLine="251"/>
              <w:jc w:val="both"/>
              <w:rPr>
                <w:rFonts w:eastAsia="Times New Roman"/>
                <w:iCs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7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57" w:right="-57"/>
              <w:jc w:val="center"/>
              <w:rPr>
                <w:rFonts w:eastAsia="Times New Roman"/>
                <w:iCs/>
                <w:kern w:val="0"/>
                <w:sz w:val="22"/>
                <w:szCs w:val="22"/>
                <w:lang w:val="en-US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  <w:lang w:val="en-US"/>
              </w:rPr>
              <w:t>1 сентября  2018 года –</w:t>
            </w: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 xml:space="preserve"> </w:t>
            </w:r>
            <w:r w:rsidRPr="00954D03">
              <w:rPr>
                <w:rFonts w:eastAsia="Times New Roman"/>
                <w:iCs/>
                <w:kern w:val="0"/>
                <w:sz w:val="22"/>
                <w:szCs w:val="22"/>
                <w:lang w:val="en-US"/>
              </w:rPr>
              <w:t>31 марта 201</w:t>
            </w: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9</w:t>
            </w:r>
            <w:r w:rsidRPr="00954D03">
              <w:rPr>
                <w:rFonts w:eastAsia="Times New Roman"/>
                <w:iCs/>
                <w:kern w:val="0"/>
                <w:sz w:val="22"/>
                <w:szCs w:val="22"/>
                <w:lang w:val="en-US"/>
              </w:rPr>
              <w:t xml:space="preserve"> года</w:t>
            </w:r>
          </w:p>
        </w:tc>
        <w:tc>
          <w:tcPr>
            <w:tcW w:w="22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tabs>
                <w:tab w:val="center" w:pos="4677"/>
                <w:tab w:val="right" w:pos="9355"/>
              </w:tabs>
              <w:snapToGrid w:val="0"/>
              <w:ind w:left="-113" w:right="-113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tabs>
                <w:tab w:val="left" w:pos="3840"/>
              </w:tabs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6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3.</w:t>
            </w:r>
          </w:p>
        </w:tc>
        <w:tc>
          <w:tcPr>
            <w:tcW w:w="61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both"/>
              <w:rPr>
                <w:rFonts w:eastAsia="Times New Roman"/>
                <w:iCs/>
                <w:color w:val="0D0D0D"/>
                <w:kern w:val="1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1"/>
                <w:sz w:val="22"/>
                <w:szCs w:val="22"/>
              </w:rPr>
              <w:t>Организация и проведение «Месячника безопасности» в Курской области (месячника пожарной безопасности и месячника безопасности на водных объектах)</w:t>
            </w:r>
          </w:p>
        </w:tc>
        <w:tc>
          <w:tcPr>
            <w:tcW w:w="17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57" w:right="-57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 xml:space="preserve">август – </w:t>
            </w:r>
          </w:p>
          <w:p w:rsidR="004C236F" w:rsidRPr="00954D03" w:rsidRDefault="004C236F" w:rsidP="003B5AC9">
            <w:pPr>
              <w:keepNext/>
              <w:widowControl/>
              <w:ind w:left="-57" w:right="-57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сентябрь</w:t>
            </w:r>
          </w:p>
        </w:tc>
        <w:tc>
          <w:tcPr>
            <w:tcW w:w="22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57" w:right="-57" w:firstLine="28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ОБЛВО ГУ МЧС</w:t>
            </w:r>
          </w:p>
          <w:p w:rsidR="004C236F" w:rsidRPr="00954D03" w:rsidRDefault="004C236F" w:rsidP="003B5AC9">
            <w:pPr>
              <w:keepNext/>
              <w:widowControl/>
              <w:ind w:left="-57" w:right="-57" w:firstLine="28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tabs>
                <w:tab w:val="left" w:pos="3840"/>
              </w:tabs>
              <w:snapToGrid w:val="0"/>
              <w:ind w:right="-108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Глава МО, водопользователи</w:t>
            </w:r>
          </w:p>
        </w:tc>
        <w:tc>
          <w:tcPr>
            <w:tcW w:w="16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6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4.</w:t>
            </w:r>
          </w:p>
        </w:tc>
        <w:tc>
          <w:tcPr>
            <w:tcW w:w="61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57" w:right="-57"/>
              <w:jc w:val="both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Инспекторские проверки по обеспечению безопасности на воде (рейды и патрулирования)</w:t>
            </w:r>
          </w:p>
        </w:tc>
        <w:tc>
          <w:tcPr>
            <w:tcW w:w="17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  <w:lang w:val="en-US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  <w:lang w:val="en-US"/>
              </w:rPr>
              <w:t>по отдельному плану</w:t>
            </w:r>
          </w:p>
        </w:tc>
        <w:tc>
          <w:tcPr>
            <w:tcW w:w="22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ОБЛВО ГУ МЧС,</w:t>
            </w:r>
          </w:p>
          <w:p w:rsidR="004C236F" w:rsidRPr="00954D03" w:rsidRDefault="004C236F" w:rsidP="003B5AC9">
            <w:pPr>
              <w:keepNext/>
              <w:widowControl/>
              <w:ind w:left="-57" w:right="-57" w:firstLine="28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Центр ГИМС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tabs>
                <w:tab w:val="left" w:pos="3840"/>
              </w:tabs>
              <w:snapToGrid w:val="0"/>
              <w:ind w:left="-96" w:right="-13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Глава МО (по согласованию), водопользователи</w:t>
            </w:r>
          </w:p>
        </w:tc>
        <w:tc>
          <w:tcPr>
            <w:tcW w:w="16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6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5.</w:t>
            </w:r>
          </w:p>
        </w:tc>
        <w:tc>
          <w:tcPr>
            <w:tcW w:w="61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tabs>
                <w:tab w:val="left" w:pos="440"/>
                <w:tab w:val="right" w:pos="4345"/>
              </w:tabs>
              <w:snapToGrid w:val="0"/>
              <w:ind w:right="-57"/>
              <w:jc w:val="both"/>
              <w:rPr>
                <w:rFonts w:eastAsia="Times New Roman"/>
                <w:iCs/>
                <w:spacing w:val="-6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Проведение мероприятий по государственному надзору в области обеспечения пожарной безопасности.</w:t>
            </w:r>
            <w:r w:rsidRPr="00954D03">
              <w:rPr>
                <w:rFonts w:eastAsia="Times New Roman"/>
                <w:iCs/>
                <w:spacing w:val="-6"/>
                <w:kern w:val="0"/>
                <w:sz w:val="22"/>
                <w:szCs w:val="22"/>
              </w:rPr>
              <w:tab/>
              <w:t xml:space="preserve">                                                               </w:t>
            </w:r>
          </w:p>
        </w:tc>
        <w:tc>
          <w:tcPr>
            <w:tcW w:w="17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57" w:right="-57"/>
              <w:jc w:val="center"/>
              <w:rPr>
                <w:rFonts w:eastAsia="Times New Roman"/>
                <w:iCs/>
                <w:spacing w:val="-6"/>
                <w:kern w:val="0"/>
                <w:sz w:val="22"/>
                <w:szCs w:val="22"/>
                <w:lang w:val="en-US"/>
              </w:rPr>
            </w:pPr>
            <w:r w:rsidRPr="00954D03">
              <w:rPr>
                <w:rFonts w:eastAsia="Times New Roman"/>
                <w:iCs/>
                <w:spacing w:val="-6"/>
                <w:kern w:val="0"/>
                <w:sz w:val="22"/>
                <w:szCs w:val="22"/>
                <w:lang w:val="en-US"/>
              </w:rPr>
              <w:t>по отдельному плану</w:t>
            </w:r>
          </w:p>
        </w:tc>
        <w:tc>
          <w:tcPr>
            <w:tcW w:w="22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57" w:right="-57" w:firstLine="28"/>
              <w:jc w:val="center"/>
              <w:rPr>
                <w:rFonts w:eastAsia="Times New Roman"/>
                <w:iCs/>
                <w:spacing w:val="-6"/>
                <w:kern w:val="0"/>
                <w:sz w:val="22"/>
                <w:szCs w:val="22"/>
                <w:lang w:val="en-US"/>
              </w:rPr>
            </w:pPr>
            <w:r w:rsidRPr="00954D03">
              <w:rPr>
                <w:rFonts w:eastAsia="Times New Roman"/>
                <w:iCs/>
                <w:spacing w:val="-6"/>
                <w:kern w:val="0"/>
                <w:sz w:val="22"/>
                <w:szCs w:val="22"/>
                <w:lang w:val="en-US"/>
              </w:rPr>
              <w:t>УНДиПР ГУ МЧС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tabs>
                <w:tab w:val="left" w:pos="3840"/>
              </w:tabs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 xml:space="preserve">Глава МО </w:t>
            </w:r>
          </w:p>
        </w:tc>
        <w:tc>
          <w:tcPr>
            <w:tcW w:w="16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262626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262626"/>
                <w:kern w:val="0"/>
                <w:sz w:val="22"/>
                <w:szCs w:val="22"/>
              </w:rPr>
              <w:t>6.</w:t>
            </w:r>
          </w:p>
        </w:tc>
        <w:tc>
          <w:tcPr>
            <w:tcW w:w="6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tabs>
                <w:tab w:val="left" w:pos="440"/>
                <w:tab w:val="right" w:pos="4345"/>
              </w:tabs>
              <w:snapToGrid w:val="0"/>
              <w:ind w:right="-57"/>
              <w:jc w:val="both"/>
              <w:rPr>
                <w:rFonts w:eastAsia="Times New Roman"/>
                <w:iCs/>
                <w:color w:val="262626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262626"/>
                <w:kern w:val="0"/>
                <w:sz w:val="22"/>
                <w:szCs w:val="22"/>
              </w:rPr>
              <w:t>Проведение мероприятий по государственному надзору в области защиты населения и территории от чрезвычайных ситуаций природного и техногенного характера.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57" w:right="-57"/>
              <w:jc w:val="center"/>
              <w:rPr>
                <w:rFonts w:eastAsia="Times New Roman"/>
                <w:iCs/>
                <w:color w:val="262626"/>
                <w:spacing w:val="-6"/>
                <w:kern w:val="0"/>
                <w:sz w:val="22"/>
                <w:szCs w:val="22"/>
                <w:lang w:val="en-US"/>
              </w:rPr>
            </w:pPr>
            <w:r w:rsidRPr="00954D03">
              <w:rPr>
                <w:rFonts w:eastAsia="Times New Roman"/>
                <w:iCs/>
                <w:color w:val="262626"/>
                <w:spacing w:val="-6"/>
                <w:kern w:val="0"/>
                <w:sz w:val="22"/>
                <w:szCs w:val="22"/>
                <w:lang w:val="en-US"/>
              </w:rPr>
              <w:t>по отдельному плану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57" w:right="-57" w:firstLine="28"/>
              <w:jc w:val="center"/>
              <w:rPr>
                <w:rFonts w:eastAsia="Times New Roman"/>
                <w:iCs/>
                <w:color w:val="262626"/>
                <w:spacing w:val="-6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262626"/>
                <w:spacing w:val="-6"/>
                <w:kern w:val="0"/>
                <w:sz w:val="22"/>
                <w:szCs w:val="22"/>
              </w:rPr>
              <w:t>Комитет региональной безопасности Курской области (КРБ КО), ОНДиПР ГУ МЧС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tabs>
                <w:tab w:val="left" w:pos="3840"/>
              </w:tabs>
              <w:snapToGrid w:val="0"/>
              <w:ind w:right="-130"/>
              <w:jc w:val="center"/>
              <w:rPr>
                <w:rFonts w:eastAsia="Times New Roman"/>
                <w:iCs/>
                <w:color w:val="262626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262626"/>
                <w:kern w:val="0"/>
                <w:sz w:val="22"/>
                <w:szCs w:val="22"/>
              </w:rPr>
              <w:t xml:space="preserve">Глава МО </w:t>
            </w: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FF0000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rPr>
          <w:trHeight w:val="265"/>
        </w:trPr>
        <w:tc>
          <w:tcPr>
            <w:tcW w:w="154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/>
                <w:iCs/>
                <w:kern w:val="0"/>
                <w:sz w:val="22"/>
                <w:szCs w:val="22"/>
              </w:rPr>
              <w:t>V. Мероприятия, проводимые Администрацией Курской области</w:t>
            </w: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154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/>
                <w:iCs/>
                <w:kern w:val="0"/>
                <w:sz w:val="22"/>
                <w:szCs w:val="22"/>
              </w:rPr>
              <w:t>1. Основные мероприятия в области предупреждения и ликвидации чрезвычайных ситуаций, обеспечения пожарной безопасности и безопасности людей на водных объектах</w:t>
            </w: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rPr>
          <w:trHeight w:val="1595"/>
        </w:trPr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1.</w:t>
            </w:r>
          </w:p>
        </w:tc>
        <w:tc>
          <w:tcPr>
            <w:tcW w:w="6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both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Конференция с руководителями общественных объединений (добровольная пожарная дружина (далее – ДПД), добровольная пожарная команда (далее – ДПК)) по дальнейшему развитию общественных объединений добровольной пожарной охраны на территории Курской области</w:t>
            </w:r>
          </w:p>
          <w:p w:rsidR="004C236F" w:rsidRPr="00954D03" w:rsidRDefault="004C236F" w:rsidP="003B5AC9">
            <w:pPr>
              <w:keepNext/>
              <w:widowControl/>
              <w:jc w:val="both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По отдельному плану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 xml:space="preserve">Заместитель Губернатора </w:t>
            </w: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 xml:space="preserve">Курской области, </w:t>
            </w: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председатель КРБ КО,</w:t>
            </w: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Межведомственная рабочая группа,</w:t>
            </w: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 xml:space="preserve">ГУ МЧС 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Глава МО</w:t>
            </w: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2.</w:t>
            </w:r>
          </w:p>
        </w:tc>
        <w:tc>
          <w:tcPr>
            <w:tcW w:w="6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57" w:right="-57"/>
              <w:jc w:val="both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Организация и проведение месячника безопасности на водных объектах Курской области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57" w:right="-57"/>
              <w:jc w:val="center"/>
              <w:rPr>
                <w:rFonts w:eastAsia="Times New Roman"/>
                <w:iCs/>
                <w:kern w:val="0"/>
                <w:sz w:val="22"/>
                <w:szCs w:val="22"/>
                <w:lang w:val="en-US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  <w:lang w:val="en-US"/>
              </w:rPr>
              <w:t>1-3</w:t>
            </w: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0</w:t>
            </w:r>
            <w:r w:rsidRPr="00954D03">
              <w:rPr>
                <w:rFonts w:eastAsia="Times New Roman"/>
                <w:iCs/>
                <w:kern w:val="0"/>
                <w:sz w:val="22"/>
                <w:szCs w:val="22"/>
                <w:lang w:val="en-US"/>
              </w:rPr>
              <w:t xml:space="preserve"> июня 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 xml:space="preserve">Заместитель </w:t>
            </w: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 xml:space="preserve">Губернатора </w:t>
            </w: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 xml:space="preserve">Курской области, </w:t>
            </w: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 xml:space="preserve">ГУ МЧС, </w:t>
            </w:r>
          </w:p>
          <w:p w:rsidR="004C236F" w:rsidRPr="00954D03" w:rsidRDefault="004C236F" w:rsidP="003B5AC9">
            <w:pPr>
              <w:keepNext/>
              <w:widowControl/>
              <w:ind w:left="-57" w:right="-57" w:firstLine="28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 xml:space="preserve">органы местного </w:t>
            </w:r>
          </w:p>
          <w:p w:rsidR="004C236F" w:rsidRPr="00954D03" w:rsidRDefault="004C236F" w:rsidP="003B5AC9">
            <w:pPr>
              <w:keepNext/>
              <w:widowControl/>
              <w:ind w:left="-57" w:right="-57" w:firstLine="28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 xml:space="preserve">самоуправления </w:t>
            </w:r>
          </w:p>
          <w:p w:rsidR="004C236F" w:rsidRPr="00954D03" w:rsidRDefault="004C236F" w:rsidP="003B5AC9">
            <w:pPr>
              <w:keepNext/>
              <w:widowControl/>
              <w:ind w:left="-57" w:right="-57" w:firstLine="28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(далее – ОМСУ)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right="-108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Глава МО, водопользователи</w:t>
            </w: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154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/>
                <w:iCs/>
                <w:kern w:val="0"/>
                <w:sz w:val="22"/>
                <w:szCs w:val="22"/>
              </w:rPr>
              <w:t>2. Мероприятия по подготовке органов управления, сил и средств ГО и РСЧС, должностных лиц, специалистов и населения</w:t>
            </w: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1.</w:t>
            </w:r>
          </w:p>
        </w:tc>
        <w:tc>
          <w:tcPr>
            <w:tcW w:w="615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widowControl/>
              <w:snapToGrid w:val="0"/>
              <w:jc w:val="both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Участие в штабной тренировке по теме: «Действия КЧС и ОПБ Администрации Курской области по координации действий органов управления, сил и средств  ТП РСЧС  и территориальных органов ФОИВ  по снижению ущерба  от чрезвычайных ситуаций, вызванных паводком»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февраль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 xml:space="preserve">КЧС и ОПБ Курской области, </w:t>
            </w: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 xml:space="preserve">ГУ МЧС, </w:t>
            </w: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 xml:space="preserve">ЦУКС, </w:t>
            </w: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ЦОД ГОЧС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Глава МО</w:t>
            </w: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2.</w:t>
            </w:r>
          </w:p>
        </w:tc>
        <w:tc>
          <w:tcPr>
            <w:tcW w:w="6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tabs>
                <w:tab w:val="center" w:pos="4677"/>
                <w:tab w:val="right" w:pos="9355"/>
              </w:tabs>
              <w:snapToGrid w:val="0"/>
              <w:ind w:hanging="8"/>
              <w:jc w:val="both"/>
              <w:rPr>
                <w:rFonts w:eastAsia="Times New Roman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 xml:space="preserve">Участие в штабной тренировке </w:t>
            </w:r>
            <w:r w:rsidRPr="00954D03">
              <w:rPr>
                <w:rFonts w:eastAsia="Times New Roman"/>
                <w:kern w:val="0"/>
                <w:sz w:val="22"/>
                <w:szCs w:val="22"/>
              </w:rPr>
              <w:t>по теме: «</w:t>
            </w: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Действия органов управления районных и городских звеньев областной территориальной подсистемы РСЧС по управлению силами и средствами при возникновении чрезвычайных ситуаций, вызванных природными пожарами</w:t>
            </w:r>
            <w:r w:rsidRPr="00954D03">
              <w:rPr>
                <w:rFonts w:eastAsia="Times New Roman"/>
                <w:kern w:val="0"/>
                <w:sz w:val="22"/>
                <w:szCs w:val="22"/>
              </w:rPr>
              <w:t>»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  <w:lang w:val="en-US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март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 xml:space="preserve">КЧС и ОПБ Курской области, </w:t>
            </w: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 xml:space="preserve">ГУ МЧС, </w:t>
            </w: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 xml:space="preserve">ЦУКС, </w:t>
            </w: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ЦОД ГОЧС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Глава МО</w:t>
            </w: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3.</w:t>
            </w:r>
          </w:p>
        </w:tc>
        <w:tc>
          <w:tcPr>
            <w:tcW w:w="6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tabs>
                <w:tab w:val="center" w:pos="4677"/>
                <w:tab w:val="right" w:pos="9355"/>
              </w:tabs>
              <w:snapToGrid w:val="0"/>
              <w:jc w:val="both"/>
              <w:rPr>
                <w:rFonts w:eastAsia="Times New Roman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 xml:space="preserve">Участие в штабной тренировке </w:t>
            </w:r>
            <w:r w:rsidRPr="00954D03">
              <w:rPr>
                <w:rFonts w:eastAsia="Times New Roman"/>
                <w:kern w:val="0"/>
                <w:sz w:val="22"/>
                <w:szCs w:val="22"/>
              </w:rPr>
              <w:t>по теме: «</w:t>
            </w: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Планирование мероприятий по управлению силами при ликвидации последствий чрезвычайных ситуаций техногенного характера на коммунально-энергетических сетях области в осенне-зимний период</w:t>
            </w:r>
            <w:r w:rsidRPr="00954D03">
              <w:rPr>
                <w:rFonts w:eastAsia="Times New Roman"/>
                <w:kern w:val="0"/>
                <w:sz w:val="22"/>
                <w:szCs w:val="22"/>
              </w:rPr>
              <w:t>»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сентябрь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keepLines/>
              <w:widowControl/>
              <w:tabs>
                <w:tab w:val="center" w:pos="4677"/>
                <w:tab w:val="right" w:pos="9355"/>
              </w:tabs>
              <w:snapToGrid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kern w:val="0"/>
                <w:sz w:val="22"/>
                <w:szCs w:val="22"/>
              </w:rPr>
              <w:t>Заместитель</w:t>
            </w:r>
          </w:p>
          <w:p w:rsidR="004C236F" w:rsidRPr="00954D03" w:rsidRDefault="004C236F" w:rsidP="003B5AC9">
            <w:pPr>
              <w:keepLines/>
              <w:widowControl/>
              <w:tabs>
                <w:tab w:val="center" w:pos="4677"/>
                <w:tab w:val="right" w:pos="9355"/>
              </w:tabs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КЧС и ОПБ Курской области,</w:t>
            </w:r>
          </w:p>
          <w:p w:rsidR="004C236F" w:rsidRPr="00954D03" w:rsidRDefault="004C236F" w:rsidP="003B5AC9">
            <w:pPr>
              <w:keepLines/>
              <w:widowControl/>
              <w:tabs>
                <w:tab w:val="center" w:pos="4677"/>
                <w:tab w:val="right" w:pos="9355"/>
              </w:tabs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ГУ МЧС,</w:t>
            </w:r>
          </w:p>
          <w:p w:rsidR="004C236F" w:rsidRPr="00954D03" w:rsidRDefault="004C236F" w:rsidP="003B5AC9">
            <w:pPr>
              <w:keepLines/>
              <w:widowControl/>
              <w:tabs>
                <w:tab w:val="center" w:pos="4677"/>
                <w:tab w:val="right" w:pos="9355"/>
              </w:tabs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ЦУКС,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Глава МО</w:t>
            </w: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5.</w:t>
            </w:r>
          </w:p>
        </w:tc>
        <w:tc>
          <w:tcPr>
            <w:tcW w:w="615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hanging="8"/>
              <w:jc w:val="both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Участие в проведении смотров-конкурсов: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both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both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60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615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both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 xml:space="preserve">     на лучшее муниципальное образование по обеспечению безопасности жизнедеятельности населения;</w:t>
            </w:r>
          </w:p>
        </w:tc>
        <w:tc>
          <w:tcPr>
            <w:tcW w:w="1799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 xml:space="preserve">1 августа – </w:t>
            </w: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1   ноября</w:t>
            </w:r>
          </w:p>
        </w:tc>
        <w:tc>
          <w:tcPr>
            <w:tcW w:w="228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  <w:lang w:val="en-US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  <w:lang w:val="en-US"/>
              </w:rPr>
              <w:t>УГЗ ГУ МЧС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Глава МО</w:t>
            </w:r>
          </w:p>
        </w:tc>
        <w:tc>
          <w:tcPr>
            <w:tcW w:w="169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rPr>
          <w:trHeight w:val="80"/>
        </w:trPr>
        <w:tc>
          <w:tcPr>
            <w:tcW w:w="6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61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firstLine="243"/>
              <w:jc w:val="both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на лучший учебно-консультационный пункт городских округов и муниципальных районов Курской области</w:t>
            </w:r>
          </w:p>
        </w:tc>
        <w:tc>
          <w:tcPr>
            <w:tcW w:w="17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10 сентября –</w:t>
            </w: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12 октября</w:t>
            </w:r>
          </w:p>
        </w:tc>
        <w:tc>
          <w:tcPr>
            <w:tcW w:w="22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 xml:space="preserve">Заместитель </w:t>
            </w: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 xml:space="preserve">Губернатора </w:t>
            </w: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 xml:space="preserve">Курской области, </w:t>
            </w: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председатель КРБ КО,</w:t>
            </w: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 xml:space="preserve">ГУ МЧС 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 xml:space="preserve">Глава МО, руководитель УКП </w:t>
            </w:r>
          </w:p>
        </w:tc>
        <w:tc>
          <w:tcPr>
            <w:tcW w:w="16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154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/>
                <w:iCs/>
                <w:kern w:val="0"/>
                <w:sz w:val="22"/>
                <w:szCs w:val="22"/>
              </w:rPr>
              <w:t xml:space="preserve">   VI. Мероприятия, проводимые под руководством Главы Обоянского района Курской области</w:t>
            </w: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154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/>
                <w:iCs/>
                <w:kern w:val="0"/>
                <w:sz w:val="22"/>
                <w:szCs w:val="22"/>
              </w:rPr>
              <w:t>1.Основные мероприятия в области предупреждения и ликвидации чрезвычайных ситуаций, обеспечения пожарной безопасности и безопасности людей на водных объектах</w:t>
            </w: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rPr>
          <w:trHeight w:val="14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1.</w:t>
            </w:r>
          </w:p>
        </w:tc>
        <w:tc>
          <w:tcPr>
            <w:tcW w:w="6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57" w:right="-57"/>
              <w:jc w:val="both"/>
              <w:rPr>
                <w:rFonts w:eastAsia="Times New Roman"/>
                <w:iCs/>
                <w:kern w:val="1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1"/>
                <w:sz w:val="22"/>
                <w:szCs w:val="22"/>
              </w:rPr>
              <w:t>Участие в организации и проведение сезонных пожарно-профилактических операций на территории района:</w:t>
            </w:r>
          </w:p>
          <w:p w:rsidR="004C236F" w:rsidRPr="00954D03" w:rsidRDefault="004C236F" w:rsidP="003B5AC9">
            <w:pPr>
              <w:keepNext/>
              <w:widowControl/>
              <w:ind w:left="-57" w:right="-57" w:firstLine="233"/>
              <w:jc w:val="both"/>
              <w:rPr>
                <w:rFonts w:eastAsia="Times New Roman"/>
                <w:iCs/>
                <w:kern w:val="1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1"/>
                <w:sz w:val="22"/>
                <w:szCs w:val="22"/>
              </w:rPr>
              <w:t xml:space="preserve"> «Новый год» (по обеспечению пожарной безопасности в ходе массовых новогодних и рождественских праздничных мероприятий);</w:t>
            </w:r>
          </w:p>
          <w:p w:rsidR="004C236F" w:rsidRPr="00954D03" w:rsidRDefault="004C236F" w:rsidP="003B5AC9">
            <w:pPr>
              <w:keepNext/>
              <w:widowControl/>
              <w:ind w:left="-57" w:right="-57" w:firstLine="233"/>
              <w:jc w:val="both"/>
              <w:rPr>
                <w:rFonts w:eastAsia="Times New Roman"/>
                <w:iCs/>
                <w:kern w:val="1"/>
                <w:sz w:val="22"/>
                <w:szCs w:val="22"/>
              </w:rPr>
            </w:pPr>
          </w:p>
          <w:p w:rsidR="004C236F" w:rsidRPr="00954D03" w:rsidRDefault="004C236F" w:rsidP="003B5AC9">
            <w:pPr>
              <w:keepNext/>
              <w:widowControl/>
              <w:ind w:left="-57" w:right="-57" w:firstLine="233"/>
              <w:jc w:val="both"/>
              <w:rPr>
                <w:rFonts w:eastAsia="Times New Roman"/>
                <w:iCs/>
                <w:kern w:val="1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1"/>
                <w:sz w:val="22"/>
                <w:szCs w:val="22"/>
              </w:rPr>
              <w:t>«Школа» (по обеспечению пожарной безопасности в ходе подготовки образовательных учреждений к новому учебному году);</w:t>
            </w:r>
          </w:p>
          <w:p w:rsidR="004C236F" w:rsidRPr="00954D03" w:rsidRDefault="004C236F" w:rsidP="003B5AC9">
            <w:pPr>
              <w:keepNext/>
              <w:widowControl/>
              <w:ind w:left="-57" w:right="-57" w:firstLine="233"/>
              <w:jc w:val="both"/>
              <w:rPr>
                <w:rFonts w:eastAsia="Times New Roman"/>
                <w:iCs/>
                <w:kern w:val="1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1"/>
                <w:sz w:val="22"/>
                <w:szCs w:val="22"/>
              </w:rPr>
              <w:t xml:space="preserve"> «Урожай» (по обеспечению пожарной безопасности в период подготовки и уборки урожая, заготовки кормов);</w:t>
            </w:r>
          </w:p>
          <w:p w:rsidR="004C236F" w:rsidRPr="00954D03" w:rsidRDefault="004C236F" w:rsidP="003B5AC9">
            <w:pPr>
              <w:keepNext/>
              <w:widowControl/>
              <w:ind w:left="-57" w:right="-57" w:firstLine="233"/>
              <w:jc w:val="both"/>
              <w:rPr>
                <w:rFonts w:eastAsia="Times New Roman"/>
                <w:iCs/>
                <w:kern w:val="1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1"/>
                <w:sz w:val="22"/>
                <w:szCs w:val="22"/>
              </w:rPr>
              <w:t xml:space="preserve"> «Отопление» (по обеспечению пожарной безопасности объектов жизнеобеспечения в зимний период)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январь,</w:t>
            </w:r>
          </w:p>
          <w:p w:rsidR="004C236F" w:rsidRPr="00954D03" w:rsidRDefault="004C236F" w:rsidP="003B5AC9">
            <w:pPr>
              <w:keepNext/>
              <w:widowControl/>
              <w:ind w:left="-57" w:right="-57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декабрь</w:t>
            </w:r>
          </w:p>
          <w:p w:rsidR="004C236F" w:rsidRPr="00954D03" w:rsidRDefault="004C236F" w:rsidP="003B5AC9">
            <w:pPr>
              <w:keepNext/>
              <w:widowControl/>
              <w:ind w:left="-57" w:right="-57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  <w:p w:rsidR="004C236F" w:rsidRPr="00954D03" w:rsidRDefault="004C236F" w:rsidP="003B5AC9">
            <w:pPr>
              <w:keepNext/>
              <w:widowControl/>
              <w:ind w:left="-57" w:right="-57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  <w:p w:rsidR="004C236F" w:rsidRPr="00954D03" w:rsidRDefault="004C236F" w:rsidP="003B5AC9">
            <w:pPr>
              <w:keepNext/>
              <w:widowControl/>
              <w:ind w:left="-57" w:right="-57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май-сентябрь</w:t>
            </w:r>
          </w:p>
          <w:p w:rsidR="004C236F" w:rsidRPr="00954D03" w:rsidRDefault="004C236F" w:rsidP="003B5AC9">
            <w:pPr>
              <w:keepNext/>
              <w:widowControl/>
              <w:ind w:left="-57" w:right="-57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  <w:p w:rsidR="004C236F" w:rsidRPr="00954D03" w:rsidRDefault="004C236F" w:rsidP="003B5AC9">
            <w:pPr>
              <w:keepNext/>
              <w:widowControl/>
              <w:ind w:left="-57" w:right="-57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май-сентябрь</w:t>
            </w:r>
          </w:p>
          <w:p w:rsidR="004C236F" w:rsidRPr="00954D03" w:rsidRDefault="004C236F" w:rsidP="003B5AC9">
            <w:pPr>
              <w:keepNext/>
              <w:widowControl/>
              <w:ind w:left="-57" w:right="-57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  <w:p w:rsidR="004C236F" w:rsidRPr="00954D03" w:rsidRDefault="004C236F" w:rsidP="003B5AC9">
            <w:pPr>
              <w:keepNext/>
              <w:widowControl/>
              <w:ind w:left="-57" w:right="-57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сентябрь-ноябрь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widowControl/>
              <w:snapToGrid w:val="0"/>
              <w:jc w:val="center"/>
              <w:rPr>
                <w:rFonts w:eastAsia="Times New Roman"/>
                <w:bCs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Cs/>
                <w:iCs/>
                <w:color w:val="0D0D0D"/>
                <w:kern w:val="0"/>
                <w:sz w:val="22"/>
                <w:szCs w:val="22"/>
              </w:rPr>
              <w:t>Глава района, глава МО, ОНД ГУ МЧС, ОМВД России по Обоянскому району</w:t>
            </w: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bCs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Cs/>
                <w:color w:val="0D0D0D"/>
                <w:kern w:val="0"/>
                <w:sz w:val="22"/>
                <w:szCs w:val="22"/>
              </w:rPr>
              <w:t xml:space="preserve">Глава МО, УО, сельхозпредприятия, предприятия жизнеобеспечения  </w:t>
            </w: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2.</w:t>
            </w:r>
          </w:p>
        </w:tc>
        <w:tc>
          <w:tcPr>
            <w:tcW w:w="6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both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Создание организованного места массового отдыха населения на водных объектах (пляжа)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до 20 мая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widowControl/>
              <w:snapToGrid w:val="0"/>
              <w:jc w:val="center"/>
              <w:rPr>
                <w:rFonts w:eastAsia="Times New Roman"/>
                <w:bCs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Cs/>
                <w:iCs/>
                <w:color w:val="0D0D0D"/>
                <w:kern w:val="0"/>
                <w:sz w:val="22"/>
                <w:szCs w:val="22"/>
              </w:rPr>
              <w:t xml:space="preserve">Глава МО 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widowControl/>
              <w:snapToGrid w:val="0"/>
              <w:ind w:left="-120" w:right="-62" w:firstLine="120"/>
              <w:jc w:val="center"/>
              <w:rPr>
                <w:rFonts w:eastAsia="Times New Roman"/>
                <w:bCs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Cs/>
                <w:color w:val="0D0D0D"/>
                <w:kern w:val="0"/>
                <w:sz w:val="22"/>
                <w:szCs w:val="22"/>
              </w:rPr>
              <w:t>Водопользователи</w:t>
            </w:r>
            <w:r w:rsidRPr="00954D03">
              <w:rPr>
                <w:rFonts w:eastAsia="Times New Roman"/>
                <w:bCs/>
                <w:iCs/>
                <w:color w:val="0D0D0D"/>
                <w:kern w:val="0"/>
                <w:sz w:val="22"/>
                <w:szCs w:val="22"/>
              </w:rPr>
              <w:t xml:space="preserve"> </w:t>
            </w:r>
          </w:p>
          <w:p w:rsidR="004C236F" w:rsidRPr="00954D03" w:rsidRDefault="004C236F" w:rsidP="003B5AC9">
            <w:pPr>
              <w:keepNext/>
              <w:widowControl/>
              <w:ind w:left="-162" w:right="-62" w:firstLine="120"/>
              <w:jc w:val="center"/>
              <w:rPr>
                <w:rFonts w:eastAsia="Times New Roman"/>
                <w:bCs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3.</w:t>
            </w:r>
          </w:p>
        </w:tc>
        <w:tc>
          <w:tcPr>
            <w:tcW w:w="6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both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Участие в создании общественных спасательных постов в неорганизованных местах отдыха населения на водных объектах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в течение года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Cs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Cs/>
                <w:iCs/>
                <w:color w:val="0D0D0D"/>
                <w:kern w:val="0"/>
                <w:sz w:val="22"/>
                <w:szCs w:val="22"/>
              </w:rPr>
              <w:t>КОО ООО «ВОСВОД»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Cs/>
                <w:iCs/>
                <w:color w:val="0D0D0D"/>
                <w:kern w:val="0"/>
                <w:sz w:val="22"/>
                <w:szCs w:val="22"/>
              </w:rPr>
              <w:t xml:space="preserve">Глава МО, </w:t>
            </w:r>
            <w:r w:rsidRPr="00954D03">
              <w:rPr>
                <w:rFonts w:eastAsia="Times New Roman"/>
                <w:bCs/>
                <w:color w:val="0D0D0D"/>
                <w:kern w:val="0"/>
                <w:sz w:val="22"/>
                <w:szCs w:val="22"/>
              </w:rPr>
              <w:t xml:space="preserve">водопользователи </w:t>
            </w: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4.</w:t>
            </w:r>
          </w:p>
        </w:tc>
        <w:tc>
          <w:tcPr>
            <w:tcW w:w="6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tabs>
                <w:tab w:val="left" w:pos="3840"/>
              </w:tabs>
              <w:snapToGrid w:val="0"/>
              <w:jc w:val="both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Изготовление образцов полиграфической продукции по тематике пожарной безопасности с целью предоставления населению во время рейдов, сходов, патрулирований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в течение года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tabs>
                <w:tab w:val="left" w:pos="3840"/>
              </w:tabs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Cs/>
                <w:iCs/>
                <w:kern w:val="0"/>
                <w:sz w:val="22"/>
                <w:szCs w:val="22"/>
              </w:rPr>
              <w:t xml:space="preserve">Глава </w:t>
            </w: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 xml:space="preserve">МО 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Cs/>
                <w:color w:val="0D0D0D"/>
                <w:kern w:val="0"/>
                <w:sz w:val="22"/>
                <w:szCs w:val="22"/>
              </w:rPr>
              <w:t xml:space="preserve">ОНД и ПР ГУ МЧС </w:t>
            </w: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5.</w:t>
            </w:r>
          </w:p>
        </w:tc>
        <w:tc>
          <w:tcPr>
            <w:tcW w:w="6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both"/>
              <w:rPr>
                <w:rFonts w:eastAsia="Times New Roman"/>
                <w:color w:val="000000"/>
                <w:kern w:val="1"/>
                <w:sz w:val="22"/>
                <w:szCs w:val="22"/>
              </w:rPr>
            </w:pPr>
            <w:r w:rsidRPr="00954D03">
              <w:rPr>
                <w:rFonts w:eastAsia="Times New Roman"/>
                <w:color w:val="000000"/>
                <w:kern w:val="1"/>
                <w:sz w:val="22"/>
                <w:szCs w:val="22"/>
              </w:rPr>
              <w:t>Принятие и своевременное внесение изменений и дополнений в НПА в области предупреждения и ликвидации чрезвычайных ситуаций и обеспечения пожар</w:t>
            </w:r>
            <w:r w:rsidRPr="00954D03">
              <w:rPr>
                <w:rFonts w:eastAsia="Times New Roman"/>
                <w:color w:val="000000"/>
                <w:kern w:val="1"/>
                <w:sz w:val="22"/>
                <w:szCs w:val="22"/>
              </w:rPr>
              <w:softHyphen/>
              <w:t>ной безопасности в соответ</w:t>
            </w:r>
            <w:r w:rsidRPr="00954D03">
              <w:rPr>
                <w:rFonts w:eastAsia="Times New Roman"/>
                <w:color w:val="000000"/>
                <w:kern w:val="1"/>
                <w:sz w:val="22"/>
                <w:szCs w:val="22"/>
              </w:rPr>
              <w:softHyphen/>
              <w:t>ствии с зако</w:t>
            </w:r>
            <w:r w:rsidRPr="00954D03">
              <w:rPr>
                <w:rFonts w:eastAsia="Times New Roman"/>
                <w:color w:val="000000"/>
                <w:kern w:val="1"/>
                <w:sz w:val="22"/>
                <w:szCs w:val="22"/>
              </w:rPr>
              <w:softHyphen/>
              <w:t xml:space="preserve">нодательством РФ </w:t>
            </w:r>
          </w:p>
          <w:p w:rsidR="004C236F" w:rsidRPr="00954D03" w:rsidRDefault="004C236F" w:rsidP="003B5AC9">
            <w:pPr>
              <w:keepNext/>
              <w:widowControl/>
              <w:jc w:val="both"/>
              <w:rPr>
                <w:rFonts w:eastAsia="Times New Roman"/>
                <w:color w:val="000000"/>
                <w:kern w:val="1"/>
                <w:sz w:val="22"/>
                <w:szCs w:val="22"/>
              </w:rPr>
            </w:pPr>
            <w:r w:rsidRPr="00954D03">
              <w:rPr>
                <w:rFonts w:eastAsia="Times New Roman"/>
                <w:color w:val="000000"/>
                <w:kern w:val="1"/>
                <w:sz w:val="22"/>
                <w:szCs w:val="22"/>
              </w:rPr>
              <w:t>и Курской области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spacing w:after="12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color w:val="000000"/>
                <w:kern w:val="0"/>
                <w:sz w:val="22"/>
                <w:szCs w:val="22"/>
              </w:rPr>
              <w:t>По мере необходимости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 xml:space="preserve">Глава МО 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Cs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Cs/>
                <w:iCs/>
                <w:color w:val="0D0D0D"/>
                <w:kern w:val="0"/>
                <w:sz w:val="22"/>
                <w:szCs w:val="22"/>
              </w:rPr>
              <w:t xml:space="preserve">ОНД и ПР ГУ МЧС </w:t>
            </w: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6.</w:t>
            </w:r>
          </w:p>
        </w:tc>
        <w:tc>
          <w:tcPr>
            <w:tcW w:w="6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keepLines/>
              <w:widowControl/>
              <w:snapToGrid w:val="0"/>
              <w:spacing w:after="120"/>
              <w:jc w:val="both"/>
              <w:rPr>
                <w:rFonts w:eastAsia="Times New Roman"/>
                <w:color w:val="0D0D0D"/>
                <w:kern w:val="1"/>
                <w:sz w:val="22"/>
                <w:szCs w:val="22"/>
              </w:rPr>
            </w:pPr>
            <w:r w:rsidRPr="00954D03">
              <w:rPr>
                <w:rFonts w:eastAsia="Times New Roman"/>
                <w:color w:val="0D0D0D"/>
                <w:kern w:val="1"/>
                <w:sz w:val="22"/>
                <w:szCs w:val="22"/>
              </w:rPr>
              <w:t>Приведение в исправное состояние неисправных пожарных гид</w:t>
            </w:r>
            <w:r w:rsidRPr="00954D03">
              <w:rPr>
                <w:rFonts w:eastAsia="Times New Roman"/>
                <w:color w:val="0D0D0D"/>
                <w:kern w:val="1"/>
                <w:sz w:val="22"/>
                <w:szCs w:val="22"/>
              </w:rPr>
              <w:softHyphen/>
              <w:t>рантов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keepLines/>
              <w:widowControl/>
              <w:snapToGrid w:val="0"/>
              <w:spacing w:after="120"/>
              <w:rPr>
                <w:rFonts w:eastAsia="Times New Roman"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color w:val="0D0D0D"/>
                <w:kern w:val="0"/>
                <w:sz w:val="22"/>
                <w:szCs w:val="22"/>
              </w:rPr>
              <w:t>в течение года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keepLines/>
              <w:widowControl/>
              <w:snapToGrid w:val="0"/>
              <w:jc w:val="center"/>
              <w:rPr>
                <w:rFonts w:eastAsia="Times New Roman"/>
                <w:bCs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Cs/>
                <w:iCs/>
                <w:color w:val="0D0D0D"/>
                <w:kern w:val="0"/>
                <w:sz w:val="22"/>
                <w:szCs w:val="22"/>
              </w:rPr>
              <w:t>Глава МО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Cs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Cs/>
                <w:iCs/>
                <w:color w:val="0D0D0D"/>
                <w:kern w:val="0"/>
                <w:sz w:val="22"/>
                <w:szCs w:val="22"/>
              </w:rPr>
              <w:t>ОНД и ПР ГУ МЧС</w:t>
            </w: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154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/>
                <w:iCs/>
                <w:kern w:val="0"/>
                <w:sz w:val="22"/>
                <w:szCs w:val="22"/>
              </w:rPr>
              <w:t>2. Мероприятия по подготовке органов управления, сил и средств ГО и РСЧС, должностных лиц, специалистов и населения</w:t>
            </w: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>
              <w:rPr>
                <w:rFonts w:eastAsia="Times New Roman"/>
                <w:iCs/>
                <w:kern w:val="0"/>
                <w:sz w:val="22"/>
                <w:szCs w:val="22"/>
              </w:rPr>
              <w:t>1</w:t>
            </w: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.</w:t>
            </w:r>
          </w:p>
        </w:tc>
        <w:tc>
          <w:tcPr>
            <w:tcW w:w="6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tabs>
                <w:tab w:val="left" w:pos="3840"/>
              </w:tabs>
              <w:snapToGrid w:val="0"/>
              <w:jc w:val="both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Проведение информационно-пропагандистской работы среди населения в рамках реализации Федерального закона № 100 «О добровольной пожарной охране»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в течение года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tabs>
                <w:tab w:val="left" w:pos="3840"/>
              </w:tabs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Cs/>
                <w:iCs/>
                <w:kern w:val="0"/>
                <w:sz w:val="22"/>
                <w:szCs w:val="22"/>
              </w:rPr>
              <w:t xml:space="preserve">Глава </w:t>
            </w: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МО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tabs>
                <w:tab w:val="left" w:pos="3840"/>
              </w:tabs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Редакция «Обоянской газеты», ПСЧ -35</w:t>
            </w: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rPr>
          <w:trHeight w:val="4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>
              <w:rPr>
                <w:rFonts w:eastAsia="Times New Roman"/>
                <w:iCs/>
                <w:kern w:val="0"/>
                <w:sz w:val="22"/>
                <w:szCs w:val="22"/>
              </w:rPr>
              <w:t>2</w:t>
            </w: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.</w:t>
            </w:r>
          </w:p>
        </w:tc>
        <w:tc>
          <w:tcPr>
            <w:tcW w:w="6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both"/>
              <w:rPr>
                <w:rFonts w:eastAsia="Times New Roman"/>
                <w:iCs/>
                <w:color w:val="000000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00000"/>
                <w:kern w:val="0"/>
                <w:sz w:val="22"/>
                <w:szCs w:val="22"/>
              </w:rPr>
              <w:t>Организация обучения населения в области защиты от ЧС и ПБ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00000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00000"/>
                <w:kern w:val="0"/>
                <w:sz w:val="22"/>
                <w:szCs w:val="22"/>
              </w:rPr>
              <w:t>в течение года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tabs>
                <w:tab w:val="left" w:pos="3840"/>
              </w:tabs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Cs/>
                <w:iCs/>
                <w:color w:val="0D0D0D"/>
                <w:kern w:val="0"/>
                <w:sz w:val="22"/>
                <w:szCs w:val="22"/>
              </w:rPr>
              <w:t xml:space="preserve">Глава </w:t>
            </w: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 xml:space="preserve">МО 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FF0000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УМЦ ГОЧС Курской области,</w:t>
            </w:r>
            <w:r w:rsidRPr="00954D03">
              <w:rPr>
                <w:rFonts w:eastAsia="Times New Roman"/>
                <w:iCs/>
                <w:color w:val="FF0000"/>
                <w:kern w:val="0"/>
                <w:sz w:val="22"/>
                <w:szCs w:val="22"/>
              </w:rPr>
              <w:t xml:space="preserve"> </w:t>
            </w: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УКП</w:t>
            </w: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rPr>
          <w:trHeight w:val="6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>
              <w:rPr>
                <w:rFonts w:eastAsia="Times New Roman"/>
                <w:iCs/>
                <w:kern w:val="0"/>
                <w:sz w:val="22"/>
                <w:szCs w:val="22"/>
              </w:rPr>
              <w:t>3.</w:t>
            </w:r>
          </w:p>
        </w:tc>
        <w:tc>
          <w:tcPr>
            <w:tcW w:w="6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both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Организация взаимодействия со СМИ по вопросам освещения мероприятий по обеспечению пожарной безопасности:</w:t>
            </w:r>
          </w:p>
          <w:p w:rsidR="004C236F" w:rsidRPr="00954D03" w:rsidRDefault="004C236F" w:rsidP="003B5AC9">
            <w:pPr>
              <w:keepNext/>
              <w:widowControl/>
              <w:ind w:firstLine="176"/>
              <w:jc w:val="both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размещение заметок в печатных СМИ;</w:t>
            </w:r>
          </w:p>
          <w:p w:rsidR="004C236F" w:rsidRPr="00954D03" w:rsidRDefault="004C236F" w:rsidP="003B5AC9">
            <w:pPr>
              <w:keepNext/>
              <w:widowControl/>
              <w:ind w:firstLine="176"/>
              <w:jc w:val="both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в местах массового скопления людей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57" w:right="-57"/>
              <w:jc w:val="center"/>
              <w:rPr>
                <w:rFonts w:eastAsia="Times New Roman"/>
                <w:iCs/>
                <w:color w:val="000000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00000"/>
                <w:kern w:val="0"/>
                <w:sz w:val="22"/>
                <w:szCs w:val="22"/>
              </w:rPr>
              <w:t>постоянно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tabs>
                <w:tab w:val="left" w:pos="3840"/>
              </w:tabs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Cs/>
                <w:iCs/>
                <w:kern w:val="0"/>
                <w:sz w:val="22"/>
                <w:szCs w:val="22"/>
              </w:rPr>
              <w:t xml:space="preserve">Глава </w:t>
            </w: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МО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widowControl/>
              <w:snapToGrid w:val="0"/>
              <w:ind w:left="-21"/>
              <w:jc w:val="center"/>
              <w:rPr>
                <w:rFonts w:eastAsia="Times New Roman"/>
                <w:bCs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Cs/>
                <w:iCs/>
                <w:kern w:val="0"/>
                <w:sz w:val="22"/>
                <w:szCs w:val="22"/>
              </w:rPr>
              <w:t xml:space="preserve">ОНДиПР ГУ МЧС, Редакция «Обоянской газеты», ПСЧ-35 </w:t>
            </w: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4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right="-174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>
              <w:rPr>
                <w:rFonts w:eastAsia="Times New Roman"/>
                <w:iCs/>
                <w:kern w:val="0"/>
                <w:sz w:val="22"/>
                <w:szCs w:val="22"/>
              </w:rPr>
              <w:t>4</w:t>
            </w: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.</w:t>
            </w:r>
          </w:p>
        </w:tc>
        <w:tc>
          <w:tcPr>
            <w:tcW w:w="6298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36F" w:rsidRPr="00B142A0" w:rsidRDefault="004C236F" w:rsidP="003B5AC9">
            <w:pPr>
              <w:keepNext/>
              <w:widowControl/>
              <w:snapToGrid w:val="0"/>
              <w:jc w:val="both"/>
              <w:rPr>
                <w:rFonts w:eastAsia="Times New Roman"/>
                <w:iCs/>
                <w:kern w:val="0"/>
                <w:sz w:val="21"/>
                <w:szCs w:val="21"/>
              </w:rPr>
            </w:pPr>
            <w:r w:rsidRPr="00B142A0">
              <w:rPr>
                <w:rFonts w:eastAsia="Times New Roman"/>
                <w:iCs/>
                <w:kern w:val="0"/>
                <w:sz w:val="21"/>
                <w:szCs w:val="21"/>
              </w:rPr>
              <w:t>Участие в проведении смотров-конкурсов: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468" w:type="dxa"/>
            <w:tcBorders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</w:tc>
        <w:tc>
          <w:tcPr>
            <w:tcW w:w="6298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4C236F" w:rsidRPr="00B142A0" w:rsidRDefault="004C236F" w:rsidP="003B5AC9">
            <w:pPr>
              <w:keepNext/>
              <w:widowControl/>
              <w:snapToGrid w:val="0"/>
              <w:jc w:val="both"/>
              <w:rPr>
                <w:rFonts w:eastAsia="Times New Roman"/>
                <w:iCs/>
                <w:kern w:val="0"/>
                <w:sz w:val="21"/>
                <w:szCs w:val="21"/>
              </w:rPr>
            </w:pPr>
            <w:r w:rsidRPr="00B142A0">
              <w:rPr>
                <w:rFonts w:eastAsia="Times New Roman"/>
                <w:iCs/>
                <w:kern w:val="0"/>
                <w:sz w:val="21"/>
                <w:szCs w:val="21"/>
              </w:rPr>
              <w:t xml:space="preserve">    на лучшее городское, сельское поселение по обеспечению безопасности жизнедеятельности населения;</w:t>
            </w:r>
          </w:p>
        </w:tc>
        <w:tc>
          <w:tcPr>
            <w:tcW w:w="175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236F" w:rsidRPr="00B142A0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1"/>
                <w:szCs w:val="21"/>
              </w:rPr>
            </w:pPr>
            <w:r w:rsidRPr="00B142A0">
              <w:rPr>
                <w:rFonts w:eastAsia="Times New Roman"/>
                <w:iCs/>
                <w:kern w:val="0"/>
                <w:sz w:val="21"/>
                <w:szCs w:val="21"/>
              </w:rPr>
              <w:t xml:space="preserve">1 августа – </w:t>
            </w:r>
          </w:p>
          <w:p w:rsidR="004C236F" w:rsidRPr="00B142A0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 w:val="21"/>
                <w:szCs w:val="21"/>
              </w:rPr>
            </w:pPr>
            <w:r w:rsidRPr="00B142A0">
              <w:rPr>
                <w:rFonts w:eastAsia="Times New Roman"/>
                <w:iCs/>
                <w:kern w:val="0"/>
                <w:sz w:val="21"/>
                <w:szCs w:val="21"/>
              </w:rPr>
              <w:t>1   ноября</w:t>
            </w:r>
          </w:p>
        </w:tc>
        <w:tc>
          <w:tcPr>
            <w:tcW w:w="232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4C236F" w:rsidRPr="00B142A0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1"/>
                <w:szCs w:val="21"/>
              </w:rPr>
            </w:pPr>
            <w:r w:rsidRPr="00B142A0">
              <w:rPr>
                <w:rFonts w:eastAsia="Times New Roman"/>
                <w:iCs/>
                <w:kern w:val="0"/>
                <w:sz w:val="21"/>
                <w:szCs w:val="21"/>
              </w:rPr>
              <w:t>Глава района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236F" w:rsidRPr="00B142A0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1"/>
                <w:szCs w:val="21"/>
              </w:rPr>
            </w:pPr>
            <w:r w:rsidRPr="00B142A0">
              <w:rPr>
                <w:rFonts w:eastAsia="Times New Roman"/>
                <w:iCs/>
                <w:color w:val="0D0D0D"/>
                <w:kern w:val="0"/>
                <w:sz w:val="21"/>
                <w:szCs w:val="21"/>
              </w:rPr>
              <w:t>Глава сельсовета</w:t>
            </w:r>
          </w:p>
        </w:tc>
        <w:tc>
          <w:tcPr>
            <w:tcW w:w="169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B142A0" w:rsidRDefault="004C236F" w:rsidP="003B5AC9">
            <w:pPr>
              <w:keepNext/>
              <w:widowControl/>
              <w:snapToGrid w:val="0"/>
              <w:rPr>
                <w:rFonts w:eastAsia="Times New Roman"/>
                <w:iCs/>
                <w:color w:val="0D0D0D"/>
                <w:kern w:val="0"/>
                <w:sz w:val="21"/>
                <w:szCs w:val="21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rPr>
          <w:trHeight w:val="8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</w:tc>
        <w:tc>
          <w:tcPr>
            <w:tcW w:w="629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B142A0" w:rsidRDefault="004C236F" w:rsidP="003B5AC9">
            <w:pPr>
              <w:keepNext/>
              <w:widowControl/>
              <w:snapToGrid w:val="0"/>
              <w:ind w:firstLine="243"/>
              <w:jc w:val="both"/>
              <w:rPr>
                <w:rFonts w:eastAsia="Times New Roman"/>
                <w:iCs/>
                <w:kern w:val="0"/>
                <w:sz w:val="21"/>
                <w:szCs w:val="21"/>
              </w:rPr>
            </w:pPr>
            <w:r w:rsidRPr="00B142A0">
              <w:rPr>
                <w:rFonts w:eastAsia="Times New Roman"/>
                <w:iCs/>
                <w:kern w:val="0"/>
                <w:sz w:val="21"/>
                <w:szCs w:val="21"/>
              </w:rPr>
              <w:t xml:space="preserve">на лучший учебно-консультационный пункт по ГО и ЧС района </w:t>
            </w:r>
          </w:p>
        </w:tc>
        <w:tc>
          <w:tcPr>
            <w:tcW w:w="17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B142A0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1"/>
                <w:szCs w:val="21"/>
              </w:rPr>
            </w:pPr>
            <w:r w:rsidRPr="00B142A0">
              <w:rPr>
                <w:rFonts w:eastAsia="Times New Roman"/>
                <w:iCs/>
                <w:kern w:val="0"/>
                <w:sz w:val="21"/>
                <w:szCs w:val="21"/>
              </w:rPr>
              <w:t>11 сентября –</w:t>
            </w:r>
          </w:p>
          <w:p w:rsidR="004C236F" w:rsidRPr="00B142A0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 w:val="21"/>
                <w:szCs w:val="21"/>
              </w:rPr>
            </w:pPr>
            <w:r w:rsidRPr="00B142A0">
              <w:rPr>
                <w:rFonts w:eastAsia="Times New Roman"/>
                <w:iCs/>
                <w:kern w:val="0"/>
                <w:sz w:val="21"/>
                <w:szCs w:val="21"/>
              </w:rPr>
              <w:t>13 октября</w:t>
            </w:r>
          </w:p>
        </w:tc>
        <w:tc>
          <w:tcPr>
            <w:tcW w:w="23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B142A0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1"/>
                <w:szCs w:val="21"/>
              </w:rPr>
            </w:pPr>
            <w:r w:rsidRPr="00B142A0">
              <w:rPr>
                <w:rFonts w:eastAsia="Times New Roman"/>
                <w:iCs/>
                <w:kern w:val="0"/>
                <w:sz w:val="21"/>
                <w:szCs w:val="21"/>
              </w:rPr>
              <w:t>Глава района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B142A0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1"/>
                <w:szCs w:val="21"/>
              </w:rPr>
            </w:pPr>
            <w:r w:rsidRPr="00B142A0">
              <w:rPr>
                <w:rFonts w:eastAsia="Times New Roman"/>
                <w:iCs/>
                <w:kern w:val="0"/>
                <w:sz w:val="21"/>
                <w:szCs w:val="21"/>
              </w:rPr>
              <w:t>Глава МО</w:t>
            </w:r>
          </w:p>
        </w:tc>
        <w:tc>
          <w:tcPr>
            <w:tcW w:w="16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B142A0" w:rsidRDefault="004C236F" w:rsidP="003B5AC9">
            <w:pPr>
              <w:keepNext/>
              <w:widowControl/>
              <w:snapToGrid w:val="0"/>
              <w:rPr>
                <w:rFonts w:eastAsia="Times New Roman"/>
                <w:iCs/>
                <w:kern w:val="0"/>
                <w:sz w:val="21"/>
                <w:szCs w:val="21"/>
              </w:rPr>
            </w:pPr>
          </w:p>
          <w:p w:rsidR="004C236F" w:rsidRPr="00B142A0" w:rsidRDefault="004C236F" w:rsidP="003B5AC9">
            <w:pPr>
              <w:keepNext/>
              <w:widowControl/>
              <w:rPr>
                <w:rFonts w:eastAsia="Times New Roman"/>
                <w:iCs/>
                <w:kern w:val="0"/>
                <w:sz w:val="21"/>
                <w:szCs w:val="21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c>
          <w:tcPr>
            <w:tcW w:w="154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/>
                <w:iCs/>
                <w:kern w:val="0"/>
                <w:sz w:val="22"/>
                <w:szCs w:val="22"/>
              </w:rPr>
              <w:t xml:space="preserve">3. Мероприятия по проверке готовности органов управления, сил и средств ГО и ЧС Обоянского районного звена </w:t>
            </w: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/>
                <w:iCs/>
                <w:kern w:val="0"/>
                <w:sz w:val="22"/>
                <w:szCs w:val="22"/>
              </w:rPr>
              <w:t>ОТП РСЧС Курской области</w:t>
            </w: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1.</w:t>
            </w:r>
          </w:p>
        </w:tc>
        <w:tc>
          <w:tcPr>
            <w:tcW w:w="6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both"/>
              <w:rPr>
                <w:rFonts w:eastAsia="Times New Roman"/>
                <w:iCs/>
                <w:color w:val="000000"/>
                <w:kern w:val="1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00000"/>
                <w:kern w:val="1"/>
                <w:sz w:val="22"/>
                <w:szCs w:val="22"/>
              </w:rPr>
              <w:t>Контроль за оснащением добровольной пожарной охраны при</w:t>
            </w:r>
            <w:r w:rsidRPr="00954D03">
              <w:rPr>
                <w:rFonts w:eastAsia="Times New Roman"/>
                <w:iCs/>
                <w:color w:val="000000"/>
                <w:kern w:val="1"/>
                <w:sz w:val="22"/>
                <w:szCs w:val="22"/>
              </w:rPr>
              <w:softHyphen/>
              <w:t>способленной для пожаротушения техникой, мотопомпой, ранцевыми ог</w:t>
            </w:r>
            <w:r w:rsidRPr="00954D03">
              <w:rPr>
                <w:rFonts w:eastAsia="Times New Roman"/>
                <w:iCs/>
                <w:color w:val="000000"/>
                <w:kern w:val="1"/>
                <w:sz w:val="22"/>
                <w:szCs w:val="22"/>
              </w:rPr>
              <w:softHyphen/>
              <w:t xml:space="preserve">нетушителями, пожарным инвентарем 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spacing w:after="12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color w:val="000000"/>
                <w:kern w:val="0"/>
                <w:sz w:val="22"/>
                <w:szCs w:val="22"/>
              </w:rPr>
              <w:t>по отдельному графику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tabs>
                <w:tab w:val="left" w:pos="3840"/>
              </w:tabs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Cs/>
                <w:iCs/>
                <w:kern w:val="0"/>
                <w:sz w:val="22"/>
                <w:szCs w:val="22"/>
              </w:rPr>
              <w:t xml:space="preserve">Глава </w:t>
            </w: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МО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right="-108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ОНД и ПР ГУ МЧС России, ПСЧ-35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2.</w:t>
            </w:r>
          </w:p>
        </w:tc>
        <w:tc>
          <w:tcPr>
            <w:tcW w:w="6298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both"/>
              <w:rPr>
                <w:rFonts w:eastAsia="Times New Roman"/>
                <w:iCs/>
                <w:color w:val="000000"/>
                <w:kern w:val="1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00000"/>
                <w:kern w:val="1"/>
                <w:sz w:val="22"/>
                <w:szCs w:val="22"/>
              </w:rPr>
              <w:t xml:space="preserve">Контроль за проведением работ по оборудованию водонапорных башен устройствами для забора воды пожарной техникой 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spacing w:after="12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color w:val="000000"/>
                <w:kern w:val="0"/>
                <w:sz w:val="22"/>
                <w:szCs w:val="22"/>
              </w:rPr>
              <w:t>по отдельному графику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tabs>
                <w:tab w:val="left" w:pos="3840"/>
              </w:tabs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Cs/>
                <w:iCs/>
                <w:kern w:val="0"/>
                <w:sz w:val="22"/>
                <w:szCs w:val="22"/>
              </w:rPr>
              <w:t xml:space="preserve">Глава </w:t>
            </w: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МО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right="-108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ОНД и ПР МЧС России, ПСЧ-35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3.</w:t>
            </w:r>
          </w:p>
        </w:tc>
        <w:tc>
          <w:tcPr>
            <w:tcW w:w="6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both"/>
              <w:rPr>
                <w:rFonts w:eastAsia="Times New Roman"/>
                <w:iCs/>
                <w:kern w:val="1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1"/>
                <w:sz w:val="22"/>
                <w:szCs w:val="22"/>
              </w:rPr>
              <w:t xml:space="preserve">Контроль за проведением работ по устройству пожарных пирсов (площадок с твердым покрытием) 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spacing w:after="12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kern w:val="0"/>
                <w:sz w:val="22"/>
                <w:szCs w:val="22"/>
              </w:rPr>
              <w:t>по отдельному графику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tabs>
                <w:tab w:val="left" w:pos="3840"/>
              </w:tabs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Cs/>
                <w:iCs/>
                <w:kern w:val="0"/>
                <w:sz w:val="22"/>
                <w:szCs w:val="22"/>
              </w:rPr>
              <w:t xml:space="preserve">Глава </w:t>
            </w: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МО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right="-108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ОНД и ПР ГУ МЧС России, ПСЧ-35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4.</w:t>
            </w:r>
          </w:p>
        </w:tc>
        <w:tc>
          <w:tcPr>
            <w:tcW w:w="6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spacing w:after="120"/>
              <w:jc w:val="both"/>
              <w:rPr>
                <w:rFonts w:eastAsia="Times New Roman"/>
                <w:color w:val="000000"/>
                <w:kern w:val="1"/>
                <w:sz w:val="22"/>
                <w:szCs w:val="22"/>
              </w:rPr>
            </w:pPr>
            <w:r w:rsidRPr="00954D03">
              <w:rPr>
                <w:rFonts w:eastAsia="Times New Roman"/>
                <w:color w:val="000000"/>
                <w:kern w:val="1"/>
                <w:sz w:val="22"/>
                <w:szCs w:val="22"/>
              </w:rPr>
              <w:t>Приведение в исправное состояние неисправных пожарных гид</w:t>
            </w:r>
            <w:r w:rsidRPr="00954D03">
              <w:rPr>
                <w:rFonts w:eastAsia="Times New Roman"/>
                <w:color w:val="000000"/>
                <w:kern w:val="1"/>
                <w:sz w:val="22"/>
                <w:szCs w:val="22"/>
              </w:rPr>
              <w:softHyphen/>
              <w:t>рантов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spacing w:after="12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color w:val="000000"/>
                <w:kern w:val="0"/>
                <w:sz w:val="22"/>
                <w:szCs w:val="22"/>
              </w:rPr>
              <w:t>постоянно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tabs>
                <w:tab w:val="left" w:pos="3840"/>
              </w:tabs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Cs/>
                <w:iCs/>
                <w:kern w:val="0"/>
                <w:sz w:val="22"/>
                <w:szCs w:val="22"/>
              </w:rPr>
              <w:t xml:space="preserve">Глава </w:t>
            </w: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МО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right="-108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ОНД и ПР ГУ МЧС России, ПСЧ-35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70"/>
        </w:trPr>
        <w:tc>
          <w:tcPr>
            <w:tcW w:w="15431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/>
                <w:iCs/>
                <w:kern w:val="0"/>
                <w:sz w:val="22"/>
                <w:szCs w:val="22"/>
              </w:rPr>
              <w:t xml:space="preserve">  </w:t>
            </w:r>
          </w:p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</w:p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</w:p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</w:p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</w:p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</w:p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</w:p>
          <w:p w:rsidR="004C236F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</w:p>
          <w:p w:rsidR="004C236F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</w:p>
          <w:p w:rsidR="004C236F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</w:p>
          <w:p w:rsidR="004C236F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</w:p>
          <w:p w:rsidR="004C236F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</w:p>
          <w:p w:rsidR="004C236F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</w:p>
          <w:p w:rsidR="004C236F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</w:p>
          <w:p w:rsidR="004C236F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</w:p>
          <w:p w:rsidR="004C236F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</w:p>
          <w:p w:rsidR="004C236F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</w:p>
          <w:p w:rsidR="004C236F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</w:p>
          <w:p w:rsidR="004C236F" w:rsidRPr="00F26161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572"/>
        </w:trPr>
        <w:tc>
          <w:tcPr>
            <w:tcW w:w="15431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</w:p>
          <w:p w:rsidR="004C236F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</w:p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</w:p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/>
                <w:iCs/>
                <w:kern w:val="0"/>
                <w:sz w:val="22"/>
                <w:szCs w:val="22"/>
              </w:rPr>
              <w:t>VII. Мероприятия, проводимые под руководством Главы Быкановского сельсовета Об</w:t>
            </w:r>
            <w:r>
              <w:rPr>
                <w:rFonts w:eastAsia="Times New Roman"/>
                <w:b/>
                <w:iCs/>
                <w:kern w:val="0"/>
                <w:sz w:val="22"/>
                <w:szCs w:val="22"/>
              </w:rPr>
              <w:t>оянского района Курской области</w:t>
            </w: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129"/>
        </w:trPr>
        <w:tc>
          <w:tcPr>
            <w:tcW w:w="1543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cs="Mangal"/>
                <w:b/>
                <w:iCs/>
                <w:kern w:val="0"/>
                <w:sz w:val="22"/>
                <w:szCs w:val="22"/>
                <w:lang w:eastAsia="hi-IN" w:bidi="hi-IN"/>
              </w:rPr>
            </w:pPr>
            <w:r w:rsidRPr="00954D03">
              <w:rPr>
                <w:rFonts w:cs="Mangal"/>
                <w:b/>
                <w:iCs/>
                <w:kern w:val="0"/>
                <w:sz w:val="22"/>
                <w:szCs w:val="22"/>
                <w:lang w:eastAsia="hi-IN" w:bidi="hi-IN"/>
              </w:rPr>
              <w:t xml:space="preserve">1.Основные мероприятия в области предупреждения и ликвидации чрезвычайных ситуаций, обеспечения пожарной безопасности </w:t>
            </w:r>
          </w:p>
          <w:p w:rsidR="004C236F" w:rsidRPr="00954D03" w:rsidRDefault="004C236F" w:rsidP="003B5AC9">
            <w:pPr>
              <w:widowControl/>
              <w:ind w:firstLine="709"/>
              <w:jc w:val="center"/>
              <w:rPr>
                <w:rFonts w:eastAsia="Times New Roman"/>
                <w:b/>
                <w:bCs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/>
                <w:bCs/>
                <w:iCs/>
                <w:kern w:val="0"/>
                <w:sz w:val="22"/>
                <w:szCs w:val="22"/>
              </w:rPr>
              <w:t>и безопасности людей на водных объектах</w:t>
            </w: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979"/>
        </w:trPr>
        <w:tc>
          <w:tcPr>
            <w:tcW w:w="48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1.</w:t>
            </w:r>
          </w:p>
        </w:tc>
        <w:tc>
          <w:tcPr>
            <w:tcW w:w="6301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57" w:right="-57"/>
              <w:jc w:val="both"/>
              <w:rPr>
                <w:rFonts w:eastAsia="Times New Roman"/>
                <w:iCs/>
                <w:kern w:val="1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1"/>
                <w:sz w:val="22"/>
                <w:szCs w:val="22"/>
              </w:rPr>
              <w:t>Участие в организации и проведение сезонных пожарно-профилактических операций на территории Быкановского сельсовета:</w:t>
            </w:r>
          </w:p>
          <w:p w:rsidR="004C236F" w:rsidRPr="00954D03" w:rsidRDefault="004C236F" w:rsidP="003B5AC9">
            <w:pPr>
              <w:keepNext/>
              <w:widowControl/>
              <w:ind w:left="-57" w:right="-57" w:firstLine="233"/>
              <w:jc w:val="both"/>
              <w:rPr>
                <w:rFonts w:eastAsia="Times New Roman"/>
                <w:iCs/>
                <w:kern w:val="1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1"/>
                <w:sz w:val="22"/>
                <w:szCs w:val="22"/>
              </w:rPr>
              <w:t xml:space="preserve"> «Новый год» (по обеспечению пожарной безопасности в ходе массовых новогодних и рождественских праздничных мероприятий);</w:t>
            </w:r>
          </w:p>
          <w:p w:rsidR="004C236F" w:rsidRPr="00954D03" w:rsidRDefault="004C236F" w:rsidP="003B5AC9">
            <w:pPr>
              <w:keepNext/>
              <w:widowControl/>
              <w:ind w:left="-57" w:right="-57" w:firstLine="233"/>
              <w:jc w:val="both"/>
              <w:rPr>
                <w:rFonts w:eastAsia="Times New Roman"/>
                <w:iCs/>
                <w:kern w:val="1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1"/>
                <w:sz w:val="22"/>
                <w:szCs w:val="22"/>
              </w:rPr>
              <w:t>«Урожай» (по обеспечению пожарной безопасности в период подготовки и уборки урожая, заготовки кормов);</w:t>
            </w:r>
          </w:p>
          <w:p w:rsidR="004C236F" w:rsidRPr="00954D03" w:rsidRDefault="004C236F" w:rsidP="003B5AC9">
            <w:pPr>
              <w:keepNext/>
              <w:widowControl/>
              <w:ind w:left="-57" w:right="-57" w:firstLine="233"/>
              <w:jc w:val="both"/>
              <w:rPr>
                <w:rFonts w:eastAsia="Times New Roman"/>
                <w:iCs/>
                <w:kern w:val="1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1"/>
                <w:sz w:val="22"/>
                <w:szCs w:val="22"/>
              </w:rPr>
              <w:t xml:space="preserve"> «Отопление» (по обеспечению пожарной безопасности объектов жизнеобеспечения в зимний период)</w:t>
            </w:r>
          </w:p>
          <w:p w:rsidR="004C236F" w:rsidRPr="00954D03" w:rsidRDefault="004C236F" w:rsidP="003B5AC9">
            <w:pPr>
              <w:widowControl/>
              <w:ind w:left="-57" w:right="-57" w:firstLine="233"/>
              <w:jc w:val="both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</w:tc>
        <w:tc>
          <w:tcPr>
            <w:tcW w:w="182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  <w:p w:rsidR="004C236F" w:rsidRPr="00954D03" w:rsidRDefault="004C236F" w:rsidP="003B5AC9">
            <w:pPr>
              <w:keepNext/>
              <w:widowControl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январь,</w:t>
            </w:r>
          </w:p>
          <w:p w:rsidR="004C236F" w:rsidRPr="00954D03" w:rsidRDefault="004C236F" w:rsidP="003B5AC9">
            <w:pPr>
              <w:keepNext/>
              <w:widowControl/>
              <w:ind w:left="-57" w:right="-57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декабрь</w:t>
            </w:r>
          </w:p>
          <w:p w:rsidR="004C236F" w:rsidRPr="00954D03" w:rsidRDefault="004C236F" w:rsidP="003B5AC9">
            <w:pPr>
              <w:keepNext/>
              <w:widowControl/>
              <w:ind w:left="-57" w:right="-57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  <w:p w:rsidR="004C236F" w:rsidRPr="00954D03" w:rsidRDefault="004C236F" w:rsidP="003B5AC9">
            <w:pPr>
              <w:keepNext/>
              <w:widowControl/>
              <w:ind w:left="-57" w:right="-57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  <w:p w:rsidR="004C236F" w:rsidRPr="00954D03" w:rsidRDefault="004C236F" w:rsidP="003B5AC9">
            <w:pPr>
              <w:keepNext/>
              <w:widowControl/>
              <w:ind w:left="-57" w:right="-57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май-сентябрь</w:t>
            </w:r>
          </w:p>
          <w:p w:rsidR="004C236F" w:rsidRPr="00954D03" w:rsidRDefault="004C236F" w:rsidP="003B5AC9">
            <w:pPr>
              <w:keepNext/>
              <w:widowControl/>
              <w:ind w:left="-57" w:right="-57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  <w:p w:rsidR="004C236F" w:rsidRPr="00954D03" w:rsidRDefault="004C236F" w:rsidP="003B5AC9">
            <w:pPr>
              <w:keepNext/>
              <w:widowControl/>
              <w:ind w:left="-57" w:right="-57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  <w:p w:rsidR="004C236F" w:rsidRPr="00954D03" w:rsidRDefault="004C236F" w:rsidP="003B5AC9">
            <w:pPr>
              <w:keepNext/>
              <w:widowControl/>
              <w:ind w:left="-57" w:right="-57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май-сентябрь</w:t>
            </w:r>
          </w:p>
          <w:p w:rsidR="004C236F" w:rsidRPr="00954D03" w:rsidRDefault="004C236F" w:rsidP="003B5AC9">
            <w:pPr>
              <w:keepNext/>
              <w:widowControl/>
              <w:ind w:left="-57" w:right="-57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сентябрь-ноябрь</w:t>
            </w:r>
          </w:p>
        </w:tc>
        <w:tc>
          <w:tcPr>
            <w:tcW w:w="225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C236F" w:rsidRPr="00954D03" w:rsidRDefault="004C236F" w:rsidP="003B5AC9">
            <w:pPr>
              <w:widowControl/>
              <w:snapToGrid w:val="0"/>
              <w:jc w:val="center"/>
              <w:rPr>
                <w:rFonts w:eastAsia="Times New Roman"/>
                <w:bCs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Cs/>
                <w:iCs/>
                <w:color w:val="0D0D0D"/>
                <w:kern w:val="0"/>
                <w:sz w:val="22"/>
                <w:szCs w:val="22"/>
              </w:rPr>
              <w:t>Глава МО</w:t>
            </w:r>
          </w:p>
        </w:tc>
        <w:tc>
          <w:tcPr>
            <w:tcW w:w="292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Cs/>
                <w:color w:val="0D0D0D"/>
                <w:kern w:val="0"/>
                <w:sz w:val="22"/>
                <w:szCs w:val="22"/>
              </w:rPr>
              <w:t>МКУК «Быкановский СДК»,</w:t>
            </w:r>
          </w:p>
          <w:p w:rsidR="004C236F" w:rsidRPr="00954D03" w:rsidRDefault="004C236F" w:rsidP="003B5AC9">
            <w:pPr>
              <w:widowControl/>
              <w:rPr>
                <w:rFonts w:eastAsia="Times New Roman"/>
                <w:iCs/>
                <w:color w:val="000000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00000"/>
                <w:kern w:val="0"/>
                <w:sz w:val="22"/>
                <w:szCs w:val="22"/>
              </w:rPr>
              <w:t>КФХ  Бычихин В.И.</w:t>
            </w:r>
          </w:p>
          <w:p w:rsidR="004C236F" w:rsidRDefault="004C236F" w:rsidP="003B5AC9">
            <w:pPr>
              <w:widowControl/>
              <w:rPr>
                <w:rFonts w:eastAsia="Times New Roman"/>
                <w:bCs/>
                <w:color w:val="0D0D0D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КФХ Картамышев В.Е.</w:t>
            </w:r>
          </w:p>
          <w:p w:rsidR="004C236F" w:rsidRDefault="004C236F" w:rsidP="003B5AC9">
            <w:pPr>
              <w:rPr>
                <w:rFonts w:eastAsia="Times New Roman"/>
                <w:sz w:val="22"/>
                <w:szCs w:val="22"/>
              </w:rPr>
            </w:pPr>
          </w:p>
          <w:p w:rsidR="004C236F" w:rsidRDefault="004C236F" w:rsidP="003B5AC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Филиал ООО «КурскАгро»</w:t>
            </w:r>
          </w:p>
          <w:p w:rsidR="004C236F" w:rsidRPr="00B142A0" w:rsidRDefault="004C236F" w:rsidP="003B5AC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ООО «Русский ячмень»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  <w:p w:rsidR="004C236F" w:rsidRPr="00954D03" w:rsidRDefault="004C236F" w:rsidP="003B5AC9">
            <w:pPr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834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tabs>
                <w:tab w:val="left" w:pos="3840"/>
              </w:tabs>
              <w:snapToGrid w:val="0"/>
              <w:jc w:val="both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Изготовление образцов памяток по тематике пожарной безопасности с целью предоставления населению во время рейдов, сходов, патрулирований.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в течение года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tabs>
                <w:tab w:val="left" w:pos="3840"/>
              </w:tabs>
              <w:snapToGrid w:val="0"/>
              <w:jc w:val="center"/>
              <w:rPr>
                <w:rFonts w:eastAsia="Times New Roman"/>
                <w:bCs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Cs/>
                <w:iCs/>
                <w:kern w:val="0"/>
                <w:sz w:val="22"/>
                <w:szCs w:val="22"/>
              </w:rPr>
              <w:t>Глава МО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Cs/>
                <w:color w:val="0D0D0D"/>
                <w:kern w:val="0"/>
                <w:sz w:val="22"/>
                <w:szCs w:val="22"/>
              </w:rPr>
              <w:t>Администрация Быкановского сельсовета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943"/>
        </w:trPr>
        <w:tc>
          <w:tcPr>
            <w:tcW w:w="4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3.</w:t>
            </w:r>
          </w:p>
        </w:tc>
        <w:tc>
          <w:tcPr>
            <w:tcW w:w="630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both"/>
              <w:rPr>
                <w:rFonts w:eastAsia="Times New Roman"/>
                <w:color w:val="000000"/>
                <w:kern w:val="1"/>
                <w:sz w:val="22"/>
                <w:szCs w:val="22"/>
              </w:rPr>
            </w:pPr>
            <w:r w:rsidRPr="00954D03">
              <w:rPr>
                <w:rFonts w:eastAsia="Times New Roman"/>
                <w:color w:val="000000"/>
                <w:kern w:val="1"/>
                <w:sz w:val="22"/>
                <w:szCs w:val="22"/>
              </w:rPr>
              <w:t>Принятие и своевременное внесение изменений и дополнений в НПА в области предупреждения и ликвидации чрезвычайных ситуаций и обеспечения пожарной безопасности в соответствии с законодательством РФ и Курской области.</w:t>
            </w:r>
          </w:p>
        </w:tc>
        <w:tc>
          <w:tcPr>
            <w:tcW w:w="182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spacing w:after="12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color w:val="000000"/>
                <w:kern w:val="0"/>
                <w:sz w:val="22"/>
                <w:szCs w:val="22"/>
              </w:rPr>
              <w:t>По мере необходимости</w:t>
            </w:r>
          </w:p>
        </w:tc>
        <w:tc>
          <w:tcPr>
            <w:tcW w:w="22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Cs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Глава МО</w:t>
            </w:r>
          </w:p>
        </w:tc>
        <w:tc>
          <w:tcPr>
            <w:tcW w:w="29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Cs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Cs/>
                <w:iCs/>
                <w:color w:val="0D0D0D"/>
                <w:kern w:val="0"/>
                <w:sz w:val="22"/>
                <w:szCs w:val="22"/>
              </w:rPr>
              <w:t>Администрация Быкановского сельсовета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70"/>
        </w:trPr>
        <w:tc>
          <w:tcPr>
            <w:tcW w:w="4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4.</w:t>
            </w:r>
          </w:p>
        </w:tc>
        <w:tc>
          <w:tcPr>
            <w:tcW w:w="630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both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Организация и проведение предупредительно-профилактических мероприятий по безопасности на водных объектах Быкановского сельсовета:</w:t>
            </w:r>
          </w:p>
          <w:p w:rsidR="004C236F" w:rsidRPr="00954D03" w:rsidRDefault="004C236F" w:rsidP="003B5AC9">
            <w:pPr>
              <w:keepNext/>
              <w:widowControl/>
              <w:snapToGrid w:val="0"/>
              <w:ind w:firstLine="251"/>
              <w:jc w:val="both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в летний период;</w:t>
            </w:r>
          </w:p>
          <w:p w:rsidR="004C236F" w:rsidRPr="00954D03" w:rsidRDefault="004C236F" w:rsidP="003B5AC9">
            <w:pPr>
              <w:keepNext/>
              <w:widowControl/>
              <w:ind w:firstLine="251"/>
              <w:jc w:val="both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  <w:p w:rsidR="004C236F" w:rsidRPr="00954D03" w:rsidRDefault="004C236F" w:rsidP="003B5AC9">
            <w:pPr>
              <w:keepNext/>
              <w:widowControl/>
              <w:snapToGrid w:val="0"/>
              <w:ind w:firstLine="251"/>
              <w:jc w:val="both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в осенне-зимних условиях</w:t>
            </w:r>
          </w:p>
          <w:p w:rsidR="004C236F" w:rsidRPr="00954D03" w:rsidRDefault="004C236F" w:rsidP="003B5AC9">
            <w:pPr>
              <w:keepNext/>
              <w:widowControl/>
              <w:ind w:firstLine="251"/>
              <w:jc w:val="both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</w:tc>
        <w:tc>
          <w:tcPr>
            <w:tcW w:w="182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ind w:right="-57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  <w:p w:rsidR="004C236F" w:rsidRPr="00954D03" w:rsidRDefault="004C236F" w:rsidP="003B5AC9">
            <w:pPr>
              <w:keepNext/>
              <w:widowControl/>
              <w:snapToGrid w:val="0"/>
              <w:ind w:left="-57" w:right="-57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1 апреля –</w:t>
            </w:r>
          </w:p>
          <w:p w:rsidR="004C236F" w:rsidRPr="00954D03" w:rsidRDefault="004C236F" w:rsidP="003B5AC9">
            <w:pPr>
              <w:keepNext/>
              <w:widowControl/>
              <w:ind w:left="-57" w:right="-57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31 августа</w:t>
            </w:r>
          </w:p>
          <w:p w:rsidR="004C236F" w:rsidRPr="00954D03" w:rsidRDefault="004C236F" w:rsidP="003B5AC9">
            <w:pPr>
              <w:keepNext/>
              <w:widowControl/>
              <w:snapToGrid w:val="0"/>
              <w:ind w:left="-57" w:right="-57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1 сентября  2018 года – 31 марта 2019 года</w:t>
            </w:r>
          </w:p>
        </w:tc>
        <w:tc>
          <w:tcPr>
            <w:tcW w:w="22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57" w:right="-57" w:firstLine="28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  <w:t>Глава МО</w:t>
            </w: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9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right="-108"/>
              <w:jc w:val="center"/>
              <w:rPr>
                <w:rFonts w:eastAsia="Times New Roman"/>
                <w:bCs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Cs/>
                <w:iCs/>
                <w:color w:val="0D0D0D"/>
                <w:kern w:val="0"/>
                <w:sz w:val="22"/>
                <w:szCs w:val="22"/>
              </w:rPr>
              <w:t>Администрация Быкановского сельсовета,</w:t>
            </w:r>
          </w:p>
          <w:p w:rsidR="004C236F" w:rsidRPr="00954D03" w:rsidRDefault="004C236F" w:rsidP="003B5AC9">
            <w:pPr>
              <w:widowControl/>
              <w:snapToGrid w:val="0"/>
              <w:jc w:val="center"/>
              <w:rPr>
                <w:rFonts w:eastAsia="Times New Roman"/>
                <w:bCs/>
                <w:iCs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5431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cs="Mangal"/>
                <w:iCs/>
                <w:color w:val="0D0D0D"/>
                <w:kern w:val="0"/>
                <w:sz w:val="22"/>
                <w:szCs w:val="22"/>
                <w:lang w:eastAsia="hi-IN" w:bidi="hi-IN"/>
              </w:rPr>
            </w:pPr>
          </w:p>
          <w:p w:rsidR="004C236F" w:rsidRPr="00954D03" w:rsidRDefault="004C236F" w:rsidP="003B5AC9">
            <w:pPr>
              <w:snapToGrid w:val="0"/>
              <w:jc w:val="center"/>
              <w:rPr>
                <w:rFonts w:cs="Mangal"/>
                <w:b/>
                <w:iCs/>
                <w:color w:val="0D0D0D"/>
                <w:kern w:val="0"/>
                <w:sz w:val="22"/>
                <w:szCs w:val="22"/>
                <w:lang w:eastAsia="hi-IN" w:bidi="hi-IN"/>
              </w:rPr>
            </w:pPr>
            <w:r w:rsidRPr="00954D03">
              <w:rPr>
                <w:rFonts w:cs="Mangal"/>
                <w:b/>
                <w:iCs/>
                <w:color w:val="0D0D0D"/>
                <w:kern w:val="0"/>
                <w:sz w:val="22"/>
                <w:szCs w:val="22"/>
                <w:lang w:eastAsia="hi-IN" w:bidi="hi-IN"/>
              </w:rPr>
              <w:t>2. Мероприятия по подготовке органов управления, сил и средств, должностных лиц, специалистов и населения</w:t>
            </w:r>
          </w:p>
          <w:p w:rsidR="004C236F" w:rsidRPr="00954D03" w:rsidRDefault="004C236F" w:rsidP="003B5AC9">
            <w:pPr>
              <w:snapToGrid w:val="0"/>
              <w:jc w:val="center"/>
              <w:rPr>
                <w:rFonts w:cs="Mangal"/>
                <w:iCs/>
                <w:color w:val="0D0D0D"/>
                <w:kern w:val="0"/>
                <w:sz w:val="22"/>
                <w:szCs w:val="22"/>
                <w:lang w:eastAsia="hi-IN" w:bidi="hi-IN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4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cs="Mangal"/>
                <w:iCs/>
                <w:kern w:val="0"/>
                <w:sz w:val="22"/>
                <w:szCs w:val="22"/>
                <w:lang w:val="en-US" w:eastAsia="hi-IN" w:bidi="hi-IN"/>
              </w:rPr>
            </w:pPr>
            <w:r w:rsidRPr="00954D03">
              <w:rPr>
                <w:rFonts w:cs="Mangal"/>
                <w:iCs/>
                <w:kern w:val="0"/>
                <w:sz w:val="22"/>
                <w:szCs w:val="22"/>
                <w:lang w:val="en-US" w:eastAsia="hi-IN" w:bidi="hi-IN"/>
              </w:rPr>
              <w:t>1</w:t>
            </w:r>
          </w:p>
        </w:tc>
        <w:tc>
          <w:tcPr>
            <w:tcW w:w="62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tabs>
                <w:tab w:val="left" w:pos="3840"/>
              </w:tabs>
              <w:snapToGrid w:val="0"/>
              <w:jc w:val="both"/>
              <w:rPr>
                <w:rFonts w:cs="Mangal"/>
                <w:iCs/>
                <w:kern w:val="0"/>
                <w:sz w:val="22"/>
                <w:szCs w:val="22"/>
                <w:lang w:eastAsia="hi-IN" w:bidi="hi-IN"/>
              </w:rPr>
            </w:pPr>
            <w:r w:rsidRPr="00954D03">
              <w:rPr>
                <w:rFonts w:cs="Mangal"/>
                <w:iCs/>
                <w:kern w:val="0"/>
                <w:sz w:val="22"/>
                <w:szCs w:val="22"/>
                <w:lang w:eastAsia="hi-IN" w:bidi="hi-IN"/>
              </w:rPr>
              <w:t>Проведение информационно-пропагандистской работы среди населения в рамках реализации Федерального закона № 100 «О добровольной пожарной охране».</w:t>
            </w:r>
          </w:p>
        </w:tc>
        <w:tc>
          <w:tcPr>
            <w:tcW w:w="18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cs="Mangal"/>
                <w:iCs/>
                <w:color w:val="000000"/>
                <w:kern w:val="0"/>
                <w:sz w:val="22"/>
                <w:szCs w:val="22"/>
                <w:lang w:eastAsia="hi-IN" w:bidi="hi-IN"/>
              </w:rPr>
            </w:pPr>
            <w:r w:rsidRPr="00954D03">
              <w:rPr>
                <w:rFonts w:cs="Mangal"/>
                <w:iCs/>
                <w:color w:val="000000"/>
                <w:kern w:val="0"/>
                <w:sz w:val="22"/>
                <w:szCs w:val="22"/>
                <w:lang w:eastAsia="hi-IN" w:bidi="hi-IN"/>
              </w:rPr>
              <w:t>в течение года</w:t>
            </w:r>
          </w:p>
        </w:tc>
        <w:tc>
          <w:tcPr>
            <w:tcW w:w="22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tabs>
                <w:tab w:val="left" w:pos="3840"/>
              </w:tabs>
              <w:snapToGrid w:val="0"/>
              <w:jc w:val="center"/>
              <w:rPr>
                <w:rFonts w:cs="Mangal"/>
                <w:bCs/>
                <w:iCs/>
                <w:color w:val="0D0D0D"/>
                <w:kern w:val="0"/>
                <w:sz w:val="22"/>
                <w:szCs w:val="22"/>
                <w:lang w:eastAsia="hi-IN" w:bidi="hi-IN"/>
              </w:rPr>
            </w:pPr>
            <w:r w:rsidRPr="00954D03">
              <w:rPr>
                <w:rFonts w:cs="Mangal"/>
                <w:bCs/>
                <w:iCs/>
                <w:kern w:val="0"/>
                <w:sz w:val="22"/>
                <w:szCs w:val="22"/>
                <w:lang w:eastAsia="hi-IN" w:bidi="hi-IN"/>
              </w:rPr>
              <w:t>Глава МО</w:t>
            </w:r>
          </w:p>
        </w:tc>
        <w:tc>
          <w:tcPr>
            <w:tcW w:w="29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tabs>
                <w:tab w:val="left" w:pos="3840"/>
              </w:tabs>
              <w:snapToGrid w:val="0"/>
              <w:ind w:right="-108"/>
              <w:jc w:val="center"/>
              <w:rPr>
                <w:rFonts w:eastAsia="Times New Roman"/>
                <w:iCs/>
                <w:color w:val="000000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00000"/>
                <w:kern w:val="0"/>
                <w:sz w:val="22"/>
                <w:szCs w:val="22"/>
              </w:rPr>
              <w:t>Администрация Быкановского сельсовета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snapToGrid w:val="0"/>
              <w:jc w:val="center"/>
              <w:rPr>
                <w:rFonts w:cs="Mangal"/>
                <w:iCs/>
                <w:kern w:val="0"/>
                <w:sz w:val="22"/>
                <w:szCs w:val="22"/>
                <w:lang w:val="en-US" w:eastAsia="hi-IN" w:bidi="hi-IN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4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2.</w:t>
            </w:r>
          </w:p>
        </w:tc>
        <w:tc>
          <w:tcPr>
            <w:tcW w:w="62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both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Освещение мероприятий по обеспечению пожарной безопасности:</w:t>
            </w:r>
          </w:p>
          <w:p w:rsidR="004C236F" w:rsidRPr="00954D03" w:rsidRDefault="004C236F" w:rsidP="003B5AC9">
            <w:pPr>
              <w:widowControl/>
              <w:snapToGrid w:val="0"/>
              <w:jc w:val="both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 xml:space="preserve">             размещение заметок на информационных стендах;</w:t>
            </w:r>
          </w:p>
          <w:p w:rsidR="004C236F" w:rsidRPr="00954D03" w:rsidRDefault="004C236F" w:rsidP="003B5AC9">
            <w:pPr>
              <w:widowControl/>
              <w:snapToGrid w:val="0"/>
              <w:jc w:val="both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 xml:space="preserve">             в местах массового скопления людей.</w:t>
            </w:r>
          </w:p>
        </w:tc>
        <w:tc>
          <w:tcPr>
            <w:tcW w:w="18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57" w:right="-57"/>
              <w:jc w:val="center"/>
              <w:rPr>
                <w:rFonts w:eastAsia="Times New Roman"/>
                <w:iCs/>
                <w:color w:val="000000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00000"/>
                <w:kern w:val="0"/>
                <w:sz w:val="22"/>
                <w:szCs w:val="22"/>
              </w:rPr>
              <w:t>постоянно</w:t>
            </w:r>
          </w:p>
        </w:tc>
        <w:tc>
          <w:tcPr>
            <w:tcW w:w="22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tabs>
                <w:tab w:val="left" w:pos="3840"/>
              </w:tabs>
              <w:snapToGrid w:val="0"/>
              <w:jc w:val="center"/>
              <w:rPr>
                <w:rFonts w:eastAsia="Times New Roman"/>
                <w:bCs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Cs/>
                <w:iCs/>
                <w:kern w:val="0"/>
                <w:sz w:val="22"/>
                <w:szCs w:val="22"/>
              </w:rPr>
              <w:t>Глава МО</w:t>
            </w:r>
          </w:p>
        </w:tc>
        <w:tc>
          <w:tcPr>
            <w:tcW w:w="29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left="-21"/>
              <w:jc w:val="center"/>
              <w:rPr>
                <w:rFonts w:eastAsia="Times New Roman"/>
                <w:bCs/>
                <w:iCs/>
                <w:color w:val="000000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Cs/>
                <w:iCs/>
                <w:color w:val="000000"/>
                <w:kern w:val="0"/>
                <w:sz w:val="22"/>
                <w:szCs w:val="22"/>
              </w:rPr>
              <w:t>Администрация Быкановского сельсовета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543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/>
                <w:iCs/>
                <w:kern w:val="0"/>
                <w:sz w:val="22"/>
                <w:szCs w:val="22"/>
              </w:rPr>
              <w:t xml:space="preserve">3. Мероприятия по поддержанию в готовности органов управления, сил и средств Быкановского сельсовета Обоянского района  </w:t>
            </w:r>
          </w:p>
          <w:p w:rsidR="004C236F" w:rsidRPr="00954D03" w:rsidRDefault="004C236F" w:rsidP="003B5AC9">
            <w:pPr>
              <w:widowControl/>
              <w:snapToGrid w:val="0"/>
              <w:jc w:val="center"/>
              <w:rPr>
                <w:rFonts w:eastAsia="Times New Roman"/>
                <w:b/>
                <w:iCs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4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1.</w:t>
            </w:r>
          </w:p>
        </w:tc>
        <w:tc>
          <w:tcPr>
            <w:tcW w:w="62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both"/>
              <w:rPr>
                <w:rFonts w:eastAsia="Times New Roman"/>
                <w:iCs/>
                <w:color w:val="000000"/>
                <w:kern w:val="1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00000"/>
                <w:kern w:val="1"/>
                <w:sz w:val="22"/>
                <w:szCs w:val="22"/>
              </w:rPr>
              <w:t xml:space="preserve">Оснащение добровольной пожарной дружины приспособленной для пожаротушения техникой, мотопомпой, ранцевыми огнетушителями, пожарным инвентарем </w:t>
            </w:r>
          </w:p>
          <w:p w:rsidR="004C236F" w:rsidRPr="00954D03" w:rsidRDefault="004C236F" w:rsidP="003B5AC9">
            <w:pPr>
              <w:widowControl/>
              <w:snapToGrid w:val="0"/>
              <w:jc w:val="both"/>
              <w:rPr>
                <w:rFonts w:eastAsia="Times New Roman"/>
                <w:iCs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8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spacing w:after="12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color w:val="000000"/>
                <w:kern w:val="0"/>
                <w:sz w:val="22"/>
                <w:szCs w:val="22"/>
              </w:rPr>
              <w:t>постоянно</w:t>
            </w:r>
          </w:p>
        </w:tc>
        <w:tc>
          <w:tcPr>
            <w:tcW w:w="22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tabs>
                <w:tab w:val="left" w:pos="3840"/>
              </w:tabs>
              <w:snapToGrid w:val="0"/>
              <w:jc w:val="center"/>
              <w:rPr>
                <w:rFonts w:eastAsia="Times New Roman"/>
                <w:bCs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Cs/>
                <w:iCs/>
                <w:kern w:val="0"/>
                <w:sz w:val="22"/>
                <w:szCs w:val="22"/>
              </w:rPr>
              <w:t>Глава МО</w:t>
            </w:r>
          </w:p>
        </w:tc>
        <w:tc>
          <w:tcPr>
            <w:tcW w:w="29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right="-108"/>
              <w:jc w:val="center"/>
              <w:rPr>
                <w:rFonts w:eastAsia="Times New Roman"/>
                <w:iCs/>
                <w:color w:val="000000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00000"/>
                <w:kern w:val="0"/>
                <w:sz w:val="22"/>
                <w:szCs w:val="22"/>
              </w:rPr>
              <w:t>Администрация Быкановского сельсовета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4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2.</w:t>
            </w:r>
          </w:p>
        </w:tc>
        <w:tc>
          <w:tcPr>
            <w:tcW w:w="62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both"/>
              <w:rPr>
                <w:rFonts w:eastAsia="Times New Roman"/>
                <w:iCs/>
                <w:color w:val="000000"/>
                <w:kern w:val="1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00000"/>
                <w:kern w:val="1"/>
                <w:sz w:val="22"/>
                <w:szCs w:val="22"/>
              </w:rPr>
              <w:t>Поддержание в исправном состоянии устройств для забора воды пожарной техникой на водонапорных башнях</w:t>
            </w:r>
          </w:p>
        </w:tc>
        <w:tc>
          <w:tcPr>
            <w:tcW w:w="18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spacing w:after="12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color w:val="000000"/>
                <w:kern w:val="0"/>
                <w:sz w:val="22"/>
                <w:szCs w:val="22"/>
              </w:rPr>
              <w:t>постоянно</w:t>
            </w:r>
          </w:p>
        </w:tc>
        <w:tc>
          <w:tcPr>
            <w:tcW w:w="22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tabs>
                <w:tab w:val="left" w:pos="3840"/>
              </w:tabs>
              <w:snapToGrid w:val="0"/>
              <w:jc w:val="center"/>
              <w:rPr>
                <w:rFonts w:eastAsia="Times New Roman"/>
                <w:bCs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Cs/>
                <w:iCs/>
                <w:kern w:val="0"/>
                <w:sz w:val="22"/>
                <w:szCs w:val="22"/>
              </w:rPr>
              <w:t>Глава МО</w:t>
            </w:r>
          </w:p>
        </w:tc>
        <w:tc>
          <w:tcPr>
            <w:tcW w:w="29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right="-108"/>
              <w:jc w:val="center"/>
              <w:rPr>
                <w:rFonts w:eastAsia="Times New Roman"/>
                <w:iCs/>
                <w:color w:val="000000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00000"/>
                <w:kern w:val="0"/>
                <w:sz w:val="22"/>
                <w:szCs w:val="22"/>
              </w:rPr>
              <w:t>Администрация Быкановского сельсовета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4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3.</w:t>
            </w:r>
          </w:p>
        </w:tc>
        <w:tc>
          <w:tcPr>
            <w:tcW w:w="62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both"/>
              <w:rPr>
                <w:rFonts w:eastAsia="Times New Roman"/>
                <w:iCs/>
                <w:kern w:val="1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1"/>
                <w:sz w:val="22"/>
                <w:szCs w:val="22"/>
              </w:rPr>
              <w:t xml:space="preserve">Проведение работ по устройству пожарных пирсов (площадок с твердым покрытием) </w:t>
            </w:r>
          </w:p>
        </w:tc>
        <w:tc>
          <w:tcPr>
            <w:tcW w:w="18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spacing w:after="12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kern w:val="0"/>
                <w:sz w:val="22"/>
                <w:szCs w:val="22"/>
              </w:rPr>
              <w:t>по отдельному графику</w:t>
            </w:r>
          </w:p>
        </w:tc>
        <w:tc>
          <w:tcPr>
            <w:tcW w:w="22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tabs>
                <w:tab w:val="left" w:pos="3840"/>
              </w:tabs>
              <w:snapToGrid w:val="0"/>
              <w:jc w:val="center"/>
              <w:rPr>
                <w:rFonts w:eastAsia="Times New Roman"/>
                <w:bCs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Cs/>
                <w:iCs/>
                <w:kern w:val="0"/>
                <w:sz w:val="22"/>
                <w:szCs w:val="22"/>
              </w:rPr>
              <w:t>Глава МО</w:t>
            </w:r>
          </w:p>
        </w:tc>
        <w:tc>
          <w:tcPr>
            <w:tcW w:w="29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right="-108"/>
              <w:jc w:val="center"/>
              <w:rPr>
                <w:rFonts w:eastAsia="Times New Roman"/>
                <w:iCs/>
                <w:color w:val="000000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00000"/>
                <w:kern w:val="0"/>
                <w:sz w:val="22"/>
                <w:szCs w:val="22"/>
              </w:rPr>
              <w:t>Администрация Быкановского сельсовета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  <w:tr w:rsidR="004C236F" w:rsidRPr="00954D03" w:rsidTr="003B5AC9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4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kern w:val="0"/>
                <w:sz w:val="22"/>
                <w:szCs w:val="22"/>
              </w:rPr>
              <w:t>4.</w:t>
            </w:r>
          </w:p>
        </w:tc>
        <w:tc>
          <w:tcPr>
            <w:tcW w:w="62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spacing w:after="120"/>
              <w:jc w:val="both"/>
              <w:rPr>
                <w:rFonts w:eastAsia="Times New Roman"/>
                <w:color w:val="000000"/>
                <w:kern w:val="1"/>
                <w:sz w:val="22"/>
                <w:szCs w:val="22"/>
              </w:rPr>
            </w:pPr>
            <w:r w:rsidRPr="00954D03">
              <w:rPr>
                <w:rFonts w:eastAsia="Times New Roman"/>
                <w:color w:val="000000"/>
                <w:kern w:val="1"/>
                <w:sz w:val="22"/>
                <w:szCs w:val="22"/>
              </w:rPr>
              <w:t>Поддержание в исправном состоянии пожарных  гидрантов</w:t>
            </w:r>
          </w:p>
        </w:tc>
        <w:tc>
          <w:tcPr>
            <w:tcW w:w="18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spacing w:after="12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color w:val="000000"/>
                <w:kern w:val="0"/>
                <w:sz w:val="22"/>
                <w:szCs w:val="22"/>
              </w:rPr>
              <w:t>постоянно</w:t>
            </w:r>
          </w:p>
        </w:tc>
        <w:tc>
          <w:tcPr>
            <w:tcW w:w="22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tabs>
                <w:tab w:val="left" w:pos="3840"/>
              </w:tabs>
              <w:snapToGrid w:val="0"/>
              <w:jc w:val="center"/>
              <w:rPr>
                <w:rFonts w:eastAsia="Times New Roman"/>
                <w:bCs/>
                <w:iCs/>
                <w:color w:val="0D0D0D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bCs/>
                <w:iCs/>
                <w:kern w:val="0"/>
                <w:sz w:val="22"/>
                <w:szCs w:val="22"/>
              </w:rPr>
              <w:t>Глава МО</w:t>
            </w:r>
          </w:p>
        </w:tc>
        <w:tc>
          <w:tcPr>
            <w:tcW w:w="29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ind w:right="-108"/>
              <w:jc w:val="center"/>
              <w:rPr>
                <w:rFonts w:eastAsia="Times New Roman"/>
                <w:iCs/>
                <w:color w:val="000000"/>
                <w:kern w:val="0"/>
                <w:sz w:val="22"/>
                <w:szCs w:val="22"/>
              </w:rPr>
            </w:pPr>
            <w:r w:rsidRPr="00954D03">
              <w:rPr>
                <w:rFonts w:eastAsia="Times New Roman"/>
                <w:iCs/>
                <w:color w:val="000000"/>
                <w:kern w:val="0"/>
                <w:sz w:val="22"/>
                <w:szCs w:val="22"/>
              </w:rPr>
              <w:t>Администрация Быкановского сельсовета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36F" w:rsidRPr="00954D03" w:rsidRDefault="004C236F" w:rsidP="003B5AC9">
            <w:pPr>
              <w:keepNext/>
              <w:widowControl/>
              <w:snapToGrid w:val="0"/>
              <w:jc w:val="center"/>
              <w:rPr>
                <w:rFonts w:eastAsia="Times New Roman"/>
                <w:iCs/>
                <w:color w:val="0D0D0D"/>
                <w:kern w:val="0"/>
                <w:sz w:val="22"/>
                <w:szCs w:val="22"/>
              </w:rPr>
            </w:pPr>
          </w:p>
        </w:tc>
      </w:tr>
    </w:tbl>
    <w:p w:rsidR="004C236F" w:rsidRPr="00954D03" w:rsidRDefault="004C236F" w:rsidP="004C236F">
      <w:pPr>
        <w:keepNext/>
        <w:widowControl/>
        <w:rPr>
          <w:rFonts w:eastAsia="Times New Roman"/>
          <w:iCs/>
          <w:kern w:val="0"/>
          <w:sz w:val="22"/>
          <w:szCs w:val="22"/>
          <w:lang w:val="en-US"/>
        </w:rPr>
      </w:pPr>
    </w:p>
    <w:p w:rsidR="004C236F" w:rsidRPr="00954D03" w:rsidRDefault="004C236F" w:rsidP="004C236F">
      <w:pPr>
        <w:widowControl/>
        <w:rPr>
          <w:rFonts w:eastAsia="Times New Roman"/>
          <w:iCs/>
          <w:kern w:val="0"/>
          <w:sz w:val="22"/>
          <w:szCs w:val="22"/>
          <w:lang w:val="en-US"/>
        </w:rPr>
      </w:pPr>
    </w:p>
    <w:p w:rsidR="004C236F" w:rsidRPr="00954D03" w:rsidRDefault="004C236F" w:rsidP="004C236F">
      <w:pPr>
        <w:widowControl/>
        <w:rPr>
          <w:rFonts w:eastAsia="Times New Roman"/>
          <w:iCs/>
          <w:kern w:val="0"/>
          <w:sz w:val="22"/>
          <w:szCs w:val="22"/>
        </w:rPr>
      </w:pPr>
      <w:r w:rsidRPr="00954D03">
        <w:rPr>
          <w:rFonts w:eastAsia="Times New Roman"/>
          <w:iCs/>
          <w:kern w:val="0"/>
          <w:sz w:val="22"/>
          <w:szCs w:val="22"/>
        </w:rPr>
        <w:t>Председатель комиссии по предупреждению и ликвидации</w:t>
      </w:r>
    </w:p>
    <w:p w:rsidR="004C236F" w:rsidRPr="00954D03" w:rsidRDefault="004C236F" w:rsidP="004C236F">
      <w:pPr>
        <w:keepNext/>
        <w:widowControl/>
        <w:rPr>
          <w:rFonts w:eastAsia="Times New Roman"/>
          <w:iCs/>
          <w:kern w:val="0"/>
          <w:sz w:val="22"/>
          <w:szCs w:val="22"/>
        </w:rPr>
      </w:pPr>
      <w:r w:rsidRPr="00954D03">
        <w:rPr>
          <w:rFonts w:eastAsia="Times New Roman"/>
          <w:iCs/>
          <w:kern w:val="0"/>
          <w:sz w:val="22"/>
          <w:szCs w:val="22"/>
        </w:rPr>
        <w:t>чрезвычайных ситуаций и обеспечению пожарной безопасности</w:t>
      </w:r>
    </w:p>
    <w:p w:rsidR="004C236F" w:rsidRPr="00954D03" w:rsidRDefault="004C236F" w:rsidP="004C236F">
      <w:pPr>
        <w:keepNext/>
        <w:widowControl/>
        <w:rPr>
          <w:rFonts w:eastAsia="Times New Roman"/>
          <w:iCs/>
          <w:kern w:val="0"/>
          <w:sz w:val="22"/>
          <w:szCs w:val="22"/>
        </w:rPr>
      </w:pPr>
      <w:r w:rsidRPr="00954D03">
        <w:rPr>
          <w:rFonts w:eastAsia="Times New Roman"/>
          <w:iCs/>
          <w:color w:val="000000"/>
          <w:kern w:val="0"/>
          <w:sz w:val="22"/>
          <w:szCs w:val="22"/>
        </w:rPr>
        <w:t>Администрации Быкановского сельсовета</w:t>
      </w:r>
      <w:r w:rsidRPr="00954D03">
        <w:rPr>
          <w:rFonts w:eastAsia="Times New Roman"/>
          <w:iCs/>
          <w:kern w:val="0"/>
          <w:sz w:val="22"/>
          <w:szCs w:val="22"/>
        </w:rPr>
        <w:t xml:space="preserve"> Обоянского района </w:t>
      </w:r>
    </w:p>
    <w:p w:rsidR="004C236F" w:rsidRPr="00954D03" w:rsidRDefault="004C236F" w:rsidP="004C236F">
      <w:pPr>
        <w:widowControl/>
        <w:rPr>
          <w:rFonts w:eastAsia="Times New Roman"/>
          <w:iCs/>
          <w:kern w:val="0"/>
          <w:sz w:val="22"/>
          <w:szCs w:val="22"/>
        </w:rPr>
      </w:pPr>
      <w:r w:rsidRPr="00954D03">
        <w:rPr>
          <w:rFonts w:eastAsia="Times New Roman"/>
          <w:iCs/>
          <w:kern w:val="0"/>
          <w:sz w:val="22"/>
          <w:szCs w:val="22"/>
        </w:rPr>
        <w:t xml:space="preserve">Курской области                                                                                                _____________           </w:t>
      </w:r>
      <w:r>
        <w:rPr>
          <w:rFonts w:eastAsia="Times New Roman"/>
          <w:iCs/>
          <w:kern w:val="0"/>
          <w:sz w:val="22"/>
          <w:szCs w:val="22"/>
        </w:rPr>
        <w:t xml:space="preserve">                                               Кононов А.В.</w:t>
      </w:r>
    </w:p>
    <w:p w:rsidR="004C236F" w:rsidRPr="00954D03" w:rsidRDefault="004C236F" w:rsidP="004C236F">
      <w:pPr>
        <w:keepNext/>
        <w:widowControl/>
        <w:jc w:val="both"/>
        <w:rPr>
          <w:rFonts w:eastAsia="Times New Roman"/>
          <w:iCs/>
          <w:kern w:val="0"/>
          <w:sz w:val="22"/>
          <w:szCs w:val="22"/>
        </w:rPr>
      </w:pPr>
      <w:r w:rsidRPr="00954D03">
        <w:rPr>
          <w:rFonts w:eastAsia="Times New Roman"/>
          <w:iCs/>
          <w:kern w:val="0"/>
          <w:sz w:val="22"/>
          <w:szCs w:val="22"/>
        </w:rPr>
        <w:tab/>
        <w:t xml:space="preserve">                              </w:t>
      </w:r>
    </w:p>
    <w:p w:rsidR="004C236F" w:rsidRPr="00954D03" w:rsidRDefault="004C236F" w:rsidP="004C236F">
      <w:pPr>
        <w:widowControl/>
        <w:jc w:val="both"/>
        <w:rPr>
          <w:rFonts w:eastAsia="Times New Roman"/>
          <w:iCs/>
          <w:kern w:val="0"/>
          <w:sz w:val="22"/>
          <w:szCs w:val="22"/>
        </w:rPr>
      </w:pPr>
      <w:r w:rsidRPr="00954D03">
        <w:rPr>
          <w:rFonts w:eastAsia="Times New Roman"/>
          <w:iCs/>
          <w:kern w:val="0"/>
          <w:sz w:val="22"/>
          <w:szCs w:val="22"/>
        </w:rPr>
        <w:t xml:space="preserve">     «</w:t>
      </w:r>
      <w:r w:rsidRPr="00954D03">
        <w:rPr>
          <w:rFonts w:eastAsia="Times New Roman"/>
          <w:iCs/>
          <w:kern w:val="0"/>
          <w:sz w:val="22"/>
          <w:szCs w:val="22"/>
          <w:u w:val="single"/>
        </w:rPr>
        <w:t xml:space="preserve"> __ </w:t>
      </w:r>
      <w:r w:rsidRPr="00954D03">
        <w:rPr>
          <w:rFonts w:eastAsia="Times New Roman"/>
          <w:iCs/>
          <w:kern w:val="0"/>
          <w:sz w:val="22"/>
          <w:szCs w:val="22"/>
        </w:rPr>
        <w:t xml:space="preserve">» </w:t>
      </w:r>
      <w:r w:rsidRPr="00954D03">
        <w:rPr>
          <w:rFonts w:eastAsia="Times New Roman"/>
          <w:iCs/>
          <w:kern w:val="0"/>
          <w:sz w:val="22"/>
          <w:szCs w:val="22"/>
          <w:u w:val="single"/>
        </w:rPr>
        <w:t>__________</w:t>
      </w:r>
      <w:r w:rsidRPr="00954D03">
        <w:rPr>
          <w:rFonts w:eastAsia="Times New Roman"/>
          <w:iCs/>
          <w:kern w:val="0"/>
          <w:sz w:val="22"/>
          <w:szCs w:val="22"/>
        </w:rPr>
        <w:t xml:space="preserve">  </w:t>
      </w:r>
      <w:r w:rsidRPr="00954D03">
        <w:rPr>
          <w:rFonts w:eastAsia="Times New Roman"/>
          <w:iCs/>
          <w:kern w:val="0"/>
          <w:sz w:val="22"/>
          <w:szCs w:val="22"/>
          <w:u w:val="single"/>
        </w:rPr>
        <w:t xml:space="preserve"> 201   г.   </w:t>
      </w:r>
      <w:r w:rsidRPr="00954D03">
        <w:rPr>
          <w:rFonts w:eastAsia="Times New Roman"/>
          <w:iCs/>
          <w:kern w:val="0"/>
          <w:sz w:val="22"/>
          <w:szCs w:val="22"/>
        </w:rPr>
        <w:t xml:space="preserve">                                                         </w:t>
      </w:r>
    </w:p>
    <w:p w:rsidR="004C236F" w:rsidRPr="00954D03" w:rsidRDefault="004C236F" w:rsidP="004C236F">
      <w:pPr>
        <w:keepNext/>
        <w:widowControl/>
        <w:rPr>
          <w:rFonts w:eastAsia="Times New Roman"/>
          <w:iCs/>
          <w:kern w:val="0"/>
          <w:sz w:val="22"/>
          <w:szCs w:val="22"/>
        </w:rPr>
      </w:pPr>
    </w:p>
    <w:p w:rsidR="004C236F" w:rsidRPr="00954D03" w:rsidRDefault="004C236F" w:rsidP="004C236F">
      <w:pPr>
        <w:keepNext/>
        <w:widowControl/>
        <w:rPr>
          <w:rFonts w:eastAsia="Times New Roman"/>
          <w:iCs/>
          <w:kern w:val="0"/>
          <w:sz w:val="22"/>
          <w:szCs w:val="22"/>
        </w:rPr>
      </w:pPr>
    </w:p>
    <w:p w:rsidR="004C236F" w:rsidRPr="00954D03" w:rsidRDefault="004C236F" w:rsidP="004C236F">
      <w:pPr>
        <w:keepNext/>
        <w:widowControl/>
        <w:rPr>
          <w:rFonts w:eastAsia="Times New Roman"/>
          <w:iCs/>
          <w:kern w:val="0"/>
          <w:sz w:val="22"/>
          <w:szCs w:val="22"/>
        </w:rPr>
      </w:pPr>
    </w:p>
    <w:p w:rsidR="004C236F" w:rsidRPr="00406794" w:rsidRDefault="004C236F" w:rsidP="004C236F">
      <w:pPr>
        <w:keepNext/>
        <w:widowControl/>
        <w:rPr>
          <w:rFonts w:eastAsia="Times New Roman"/>
          <w:iCs/>
          <w:color w:val="000000"/>
          <w:kern w:val="0"/>
          <w:sz w:val="28"/>
          <w:szCs w:val="28"/>
        </w:rPr>
      </w:pPr>
    </w:p>
    <w:p w:rsidR="004C236F" w:rsidRPr="00406794" w:rsidRDefault="004C236F" w:rsidP="004C236F">
      <w:pPr>
        <w:keepNext/>
        <w:widowControl/>
        <w:jc w:val="center"/>
        <w:rPr>
          <w:rFonts w:eastAsia="Times New Roman"/>
          <w:iCs/>
          <w:color w:val="000000"/>
          <w:kern w:val="0"/>
          <w:sz w:val="28"/>
          <w:szCs w:val="28"/>
        </w:rPr>
      </w:pPr>
      <w:r w:rsidRPr="00406794">
        <w:rPr>
          <w:rFonts w:eastAsia="Times New Roman"/>
          <w:iCs/>
          <w:color w:val="000000"/>
          <w:kern w:val="0"/>
          <w:sz w:val="28"/>
          <w:szCs w:val="28"/>
        </w:rPr>
        <w:t xml:space="preserve">                                                                     </w:t>
      </w:r>
    </w:p>
    <w:p w:rsidR="004C236F" w:rsidRPr="00406794" w:rsidRDefault="004C236F" w:rsidP="004C236F">
      <w:pPr>
        <w:keepNext/>
        <w:widowControl/>
        <w:jc w:val="center"/>
        <w:rPr>
          <w:rFonts w:eastAsia="Times New Roman"/>
          <w:iCs/>
          <w:kern w:val="0"/>
          <w:sz w:val="28"/>
          <w:szCs w:val="28"/>
        </w:rPr>
      </w:pPr>
      <w:r w:rsidRPr="00406794">
        <w:rPr>
          <w:rFonts w:eastAsia="Times New Roman"/>
          <w:iCs/>
          <w:kern w:val="0"/>
          <w:sz w:val="28"/>
          <w:szCs w:val="28"/>
        </w:rPr>
        <w:t xml:space="preserve">                                                                                             </w:t>
      </w:r>
    </w:p>
    <w:p w:rsidR="004C236F" w:rsidRPr="00406794" w:rsidRDefault="004C236F" w:rsidP="004C236F">
      <w:pPr>
        <w:keepNext/>
        <w:widowControl/>
        <w:rPr>
          <w:rFonts w:eastAsia="Times New Roman"/>
          <w:iCs/>
          <w:kern w:val="0"/>
          <w:sz w:val="28"/>
          <w:szCs w:val="28"/>
        </w:rPr>
      </w:pPr>
    </w:p>
    <w:p w:rsidR="004C236F" w:rsidRDefault="004C236F" w:rsidP="004C236F">
      <w:pPr>
        <w:widowControl/>
        <w:rPr>
          <w:rFonts w:eastAsia="Times New Roman"/>
          <w:iCs/>
          <w:kern w:val="0"/>
          <w:sz w:val="28"/>
          <w:szCs w:val="28"/>
        </w:rPr>
      </w:pPr>
    </w:p>
    <w:p w:rsidR="004C236F" w:rsidRDefault="004C236F" w:rsidP="004C236F">
      <w:pPr>
        <w:widowControl/>
        <w:rPr>
          <w:rFonts w:eastAsia="Times New Roman"/>
          <w:iCs/>
          <w:kern w:val="0"/>
          <w:sz w:val="28"/>
          <w:szCs w:val="28"/>
        </w:rPr>
      </w:pPr>
    </w:p>
    <w:p w:rsidR="004C236F" w:rsidRDefault="004C236F" w:rsidP="004C236F">
      <w:pPr>
        <w:widowControl/>
        <w:rPr>
          <w:rFonts w:eastAsia="Times New Roman"/>
          <w:iCs/>
          <w:kern w:val="0"/>
          <w:sz w:val="28"/>
          <w:szCs w:val="28"/>
        </w:rPr>
      </w:pPr>
    </w:p>
    <w:p w:rsidR="004C236F" w:rsidRDefault="004C236F" w:rsidP="004C236F">
      <w:pPr>
        <w:widowControl/>
        <w:rPr>
          <w:rFonts w:eastAsia="Times New Roman"/>
          <w:iCs/>
          <w:kern w:val="0"/>
          <w:sz w:val="28"/>
          <w:szCs w:val="28"/>
        </w:rPr>
      </w:pPr>
    </w:p>
    <w:p w:rsidR="004C236F" w:rsidRDefault="004C236F" w:rsidP="004C236F">
      <w:pPr>
        <w:widowControl/>
        <w:rPr>
          <w:rFonts w:eastAsia="Times New Roman"/>
          <w:iCs/>
          <w:kern w:val="0"/>
          <w:sz w:val="28"/>
          <w:szCs w:val="28"/>
        </w:rPr>
      </w:pPr>
    </w:p>
    <w:p w:rsidR="004C236F" w:rsidRDefault="004C236F" w:rsidP="004C236F">
      <w:pPr>
        <w:widowControl/>
        <w:rPr>
          <w:rFonts w:eastAsia="Times New Roman"/>
          <w:iCs/>
          <w:kern w:val="0"/>
          <w:sz w:val="28"/>
          <w:szCs w:val="28"/>
        </w:rPr>
      </w:pPr>
    </w:p>
    <w:p w:rsidR="004C236F" w:rsidRDefault="004C236F" w:rsidP="004C236F">
      <w:pPr>
        <w:widowControl/>
        <w:rPr>
          <w:rFonts w:eastAsia="Times New Roman"/>
          <w:iCs/>
          <w:kern w:val="0"/>
          <w:sz w:val="28"/>
          <w:szCs w:val="28"/>
        </w:rPr>
      </w:pPr>
    </w:p>
    <w:p w:rsidR="004C236F" w:rsidRDefault="004C236F" w:rsidP="004C236F">
      <w:pPr>
        <w:widowControl/>
        <w:rPr>
          <w:rFonts w:eastAsia="Times New Roman"/>
          <w:iCs/>
          <w:kern w:val="0"/>
          <w:sz w:val="28"/>
          <w:szCs w:val="28"/>
        </w:rPr>
      </w:pPr>
    </w:p>
    <w:p w:rsidR="004C236F" w:rsidRPr="00406794" w:rsidRDefault="004C236F" w:rsidP="004C236F">
      <w:pPr>
        <w:widowControl/>
        <w:rPr>
          <w:rFonts w:eastAsia="Times New Roman"/>
          <w:iCs/>
          <w:kern w:val="0"/>
          <w:sz w:val="28"/>
          <w:szCs w:val="28"/>
        </w:rPr>
      </w:pPr>
    </w:p>
    <w:p w:rsidR="004C236F" w:rsidRDefault="004C236F" w:rsidP="004C236F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</w:p>
    <w:p w:rsidR="004C236F" w:rsidRDefault="004C236F" w:rsidP="004C236F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</w:p>
    <w:p w:rsidR="004C236F" w:rsidRDefault="004C236F" w:rsidP="004C236F">
      <w:pPr>
        <w:widowControl/>
        <w:suppressAutoHyphens w:val="0"/>
        <w:rPr>
          <w:rFonts w:ascii="Arial" w:eastAsia="Times New Roman" w:hAnsi="Arial" w:cs="Arial"/>
          <w:kern w:val="0"/>
          <w:lang w:eastAsia="ru-RU"/>
        </w:rPr>
      </w:pPr>
    </w:p>
    <w:p w:rsidR="007C16FF" w:rsidRDefault="007C16FF"/>
    <w:sectPr w:rsidR="007C1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3D"/>
    <w:rsid w:val="000D433D"/>
    <w:rsid w:val="004C236F"/>
    <w:rsid w:val="007C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6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6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2235</Words>
  <Characters>12742</Characters>
  <Application>Microsoft Office Word</Application>
  <DocSecurity>0</DocSecurity>
  <Lines>106</Lines>
  <Paragraphs>29</Paragraphs>
  <ScaleCrop>false</ScaleCrop>
  <Company>Быканово</Company>
  <LinksUpToDate>false</LinksUpToDate>
  <CharactersWithSpaces>14948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2018-03-05T05:21:00Z</dcterms:created>
  <dcterms:modified xsi:type="dcterms:W3CDTF">2018-03-05T05:21:00Z</dcterms:modified>
</cp:coreProperties>
</file>