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АДМИНИСТРАЦИЯ</w:t>
      </w:r>
    </w:p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БЫКАНОВСКОГО СЕЛЬСОВЕТА</w:t>
      </w:r>
    </w:p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ОБОЯНСКОГО РАЙОНА КУРСКОЙ ОБЛАСТИ</w:t>
      </w:r>
    </w:p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8D0958" w:rsidRPr="00280E50" w:rsidRDefault="008D0958" w:rsidP="008D0958">
      <w:pPr>
        <w:widowControl w:val="0"/>
        <w:suppressAutoHyphens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                                     ПОСТАНОВЛЕНИЕ</w:t>
      </w:r>
    </w:p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8D0958" w:rsidRPr="00280E50" w:rsidRDefault="008D0958" w:rsidP="008D0958">
      <w:pPr>
        <w:widowControl w:val="0"/>
        <w:suppressAutoHyphens/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</w:pPr>
      <w:r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>от  22.09. 2016г.  №83</w:t>
      </w:r>
    </w:p>
    <w:p w:rsidR="008D0958" w:rsidRPr="00280E50" w:rsidRDefault="008D0958" w:rsidP="008D0958">
      <w:pPr>
        <w:widowControl w:val="0"/>
        <w:suppressAutoHyphens/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</w:pPr>
    </w:p>
    <w:p w:rsidR="008D0958" w:rsidRPr="00280E50" w:rsidRDefault="008D0958" w:rsidP="008D0958">
      <w:pPr>
        <w:widowControl w:val="0"/>
        <w:suppressAutoHyphens/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>О</w:t>
      </w:r>
      <w:r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 xml:space="preserve"> подготовке и проведении осенне </w:t>
      </w:r>
      <w:r w:rsidRPr="00280E50"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>-</w:t>
      </w:r>
      <w:r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 xml:space="preserve"> </w:t>
      </w:r>
      <w:r w:rsidRPr="00280E50"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 xml:space="preserve">зимнего </w:t>
      </w:r>
    </w:p>
    <w:p w:rsidR="008D0958" w:rsidRPr="00280E50" w:rsidRDefault="008D0958" w:rsidP="008D0958">
      <w:pPr>
        <w:widowControl w:val="0"/>
        <w:suppressAutoHyphens/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>пожароопасного сезона 201</w:t>
      </w:r>
      <w:r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>6-2017</w:t>
      </w:r>
      <w:r w:rsidRPr="00280E50"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 xml:space="preserve"> годов  на</w:t>
      </w:r>
    </w:p>
    <w:p w:rsidR="008D0958" w:rsidRPr="00280E50" w:rsidRDefault="008D0958" w:rsidP="008D0958">
      <w:pPr>
        <w:widowControl w:val="0"/>
        <w:suppressAutoHyphens/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 xml:space="preserve">территории Быкановского сельсовета  </w:t>
      </w:r>
    </w:p>
    <w:p w:rsidR="008D0958" w:rsidRPr="00280E50" w:rsidRDefault="008D0958" w:rsidP="008D0958">
      <w:pPr>
        <w:widowControl w:val="0"/>
        <w:suppressAutoHyphens/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>Обоянского района Курской области</w:t>
      </w:r>
    </w:p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</w:pP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sz w:val="28"/>
          <w:szCs w:val="28"/>
          <w:lang w:eastAsia="ar-SA"/>
        </w:rPr>
        <w:tab/>
      </w:r>
      <w:r w:rsidRPr="00280E50">
        <w:rPr>
          <w:rFonts w:ascii="Arial" w:eastAsia="Arial Unicode MS" w:hAnsi="Arial" w:cs="Arial"/>
          <w:kern w:val="2"/>
          <w:lang w:eastAsia="ar-SA"/>
        </w:rPr>
        <w:t>В  целях обеспечения защищенности населенных пунктов и объектов на территории Быкановского сельсовета Обоянского района Курской области в ходе осеннее-зимнего пожароо</w:t>
      </w:r>
      <w:r>
        <w:rPr>
          <w:rFonts w:ascii="Arial" w:eastAsia="Arial Unicode MS" w:hAnsi="Arial" w:cs="Arial"/>
          <w:kern w:val="2"/>
          <w:lang w:eastAsia="ar-SA"/>
        </w:rPr>
        <w:t>пасного сезона 2016-2017</w:t>
      </w:r>
      <w:r w:rsidRPr="00280E50">
        <w:rPr>
          <w:rFonts w:ascii="Arial" w:eastAsia="Arial Unicode MS" w:hAnsi="Arial" w:cs="Arial"/>
          <w:kern w:val="2"/>
          <w:lang w:eastAsia="ar-SA"/>
        </w:rPr>
        <w:t xml:space="preserve"> годов, предупреждения гибели </w:t>
      </w:r>
      <w:r>
        <w:rPr>
          <w:rFonts w:ascii="Arial" w:eastAsia="Arial Unicode MS" w:hAnsi="Arial" w:cs="Arial"/>
          <w:kern w:val="2"/>
          <w:lang w:eastAsia="ar-SA"/>
        </w:rPr>
        <w:t xml:space="preserve">людей на пожарах в этот период, </w:t>
      </w:r>
      <w:r w:rsidRPr="00280E50">
        <w:rPr>
          <w:rFonts w:ascii="Arial" w:eastAsia="Arial Unicode MS" w:hAnsi="Arial" w:cs="Arial"/>
          <w:kern w:val="2"/>
          <w:lang w:eastAsia="ar-SA"/>
        </w:rPr>
        <w:t>Администрация Быкановского сельсовета</w:t>
      </w:r>
      <w:r>
        <w:rPr>
          <w:rFonts w:ascii="Arial" w:eastAsia="Arial Unicode MS" w:hAnsi="Arial" w:cs="Arial"/>
          <w:kern w:val="2"/>
          <w:lang w:eastAsia="ar-SA"/>
        </w:rPr>
        <w:t xml:space="preserve"> Обоянского района </w:t>
      </w:r>
      <w:r w:rsidRPr="00280E50">
        <w:rPr>
          <w:rFonts w:ascii="Arial" w:eastAsia="Arial Unicode MS" w:hAnsi="Arial" w:cs="Arial"/>
          <w:kern w:val="2"/>
          <w:lang w:eastAsia="ar-SA"/>
        </w:rPr>
        <w:t xml:space="preserve"> ПОСТАНОВЛЯЕТ:</w:t>
      </w: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  <w:r w:rsidRPr="00280E50">
        <w:rPr>
          <w:rFonts w:ascii="Arial" w:eastAsia="Arial Unicode MS" w:hAnsi="Arial" w:cs="Arial"/>
          <w:kern w:val="2"/>
          <w:lang w:eastAsia="ar-SA"/>
        </w:rPr>
        <w:tab/>
      </w:r>
    </w:p>
    <w:p w:rsidR="008D0958" w:rsidRPr="00280E50" w:rsidRDefault="008D0958" w:rsidP="008D0958">
      <w:pPr>
        <w:widowControl w:val="0"/>
        <w:suppressAutoHyphens/>
        <w:jc w:val="both"/>
        <w:rPr>
          <w:rFonts w:eastAsia="Arial Unicode MS"/>
          <w:b/>
          <w:kern w:val="2"/>
          <w:sz w:val="28"/>
          <w:szCs w:val="28"/>
          <w:lang w:eastAsia="ar-SA"/>
        </w:rPr>
      </w:pPr>
      <w:r w:rsidRPr="00280E50">
        <w:rPr>
          <w:rFonts w:ascii="Arial" w:eastAsia="Arial Unicode MS" w:hAnsi="Arial" w:cs="Arial"/>
          <w:kern w:val="2"/>
          <w:lang w:eastAsia="ar-SA"/>
        </w:rPr>
        <w:tab/>
        <w:t xml:space="preserve"> 1. Утвердить  План мероприятий по подготовке и проведению осенне-зи</w:t>
      </w:r>
      <w:r>
        <w:rPr>
          <w:rFonts w:ascii="Arial" w:eastAsia="Arial Unicode MS" w:hAnsi="Arial" w:cs="Arial"/>
          <w:kern w:val="2"/>
          <w:lang w:eastAsia="ar-SA"/>
        </w:rPr>
        <w:t>мнего пожароопасного сезона 2016-2017</w:t>
      </w:r>
      <w:r w:rsidRPr="00280E50">
        <w:rPr>
          <w:rFonts w:ascii="Arial" w:eastAsia="Arial Unicode MS" w:hAnsi="Arial" w:cs="Arial"/>
          <w:kern w:val="2"/>
          <w:lang w:eastAsia="ar-SA"/>
        </w:rPr>
        <w:t xml:space="preserve"> годов на территории Быкановского сельсовета Обоянского района (приложение № 1).</w:t>
      </w: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  <w:r w:rsidRPr="00280E50">
        <w:rPr>
          <w:rFonts w:eastAsia="Arial Unicode MS"/>
          <w:b/>
          <w:kern w:val="2"/>
          <w:sz w:val="28"/>
          <w:szCs w:val="28"/>
          <w:lang w:eastAsia="ar-SA"/>
        </w:rPr>
        <w:t xml:space="preserve">         </w:t>
      </w:r>
      <w:r w:rsidRPr="00280E50">
        <w:rPr>
          <w:rFonts w:ascii="Arial" w:eastAsia="Arial Unicode MS" w:hAnsi="Arial" w:cs="Arial"/>
          <w:b/>
          <w:kern w:val="2"/>
          <w:lang w:eastAsia="ar-SA"/>
        </w:rPr>
        <w:t xml:space="preserve">    </w:t>
      </w:r>
    </w:p>
    <w:p w:rsidR="008D0958" w:rsidRPr="00280E50" w:rsidRDefault="008D0958" w:rsidP="008D0958">
      <w:pPr>
        <w:widowControl w:val="0"/>
        <w:suppressAutoHyphens/>
        <w:ind w:firstLine="708"/>
        <w:jc w:val="both"/>
        <w:rPr>
          <w:rFonts w:ascii="Arial" w:eastAsia="Arial Unicode MS" w:hAnsi="Arial" w:cs="Arial"/>
          <w:kern w:val="2"/>
          <w:lang w:eastAsia="ar-SA"/>
        </w:rPr>
      </w:pPr>
      <w:r w:rsidRPr="00280E50">
        <w:rPr>
          <w:rFonts w:ascii="Arial" w:eastAsia="Arial Unicode MS" w:hAnsi="Arial" w:cs="Arial"/>
          <w:kern w:val="2"/>
          <w:lang w:eastAsia="ar-SA"/>
        </w:rPr>
        <w:t>2. Контроль за исполнением настоящего постановления оставляю за собой.</w:t>
      </w: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  <w:r w:rsidRPr="00280E50">
        <w:rPr>
          <w:rFonts w:ascii="Arial" w:eastAsia="Arial Unicode MS" w:hAnsi="Arial" w:cs="Arial"/>
          <w:kern w:val="2"/>
          <w:lang w:eastAsia="ar-SA"/>
        </w:rPr>
        <w:t xml:space="preserve">           3.  Постановление  вступает в силу со дня его подписания и подлежит размещению на информационных стендах Быкановского сельсовета и размещению на официальном сайте МО «Быкановского сельсовета» в сети Интернет.</w:t>
      </w: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</w:p>
    <w:p w:rsidR="008D0958" w:rsidRPr="00280E50" w:rsidRDefault="008D0958" w:rsidP="008D0958">
      <w:pPr>
        <w:widowControl w:val="0"/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jc w:val="both"/>
        <w:rPr>
          <w:rFonts w:eastAsia="Arial Unicode MS"/>
          <w:b/>
          <w:kern w:val="2"/>
          <w:sz w:val="28"/>
          <w:szCs w:val="28"/>
          <w:lang w:eastAsia="ar-SA"/>
        </w:rPr>
      </w:pPr>
      <w:r w:rsidRPr="00280E50">
        <w:rPr>
          <w:rFonts w:ascii="Arial" w:eastAsia="Arial Unicode MS" w:hAnsi="Arial" w:cs="Arial"/>
          <w:kern w:val="2"/>
          <w:lang w:eastAsia="ar-SA"/>
        </w:rPr>
        <w:t>Глава Быкановского сельсовета                                       А.В. Кононов</w:t>
      </w:r>
    </w:p>
    <w:p w:rsidR="008D0958" w:rsidRDefault="008D0958" w:rsidP="008D0958">
      <w:pPr>
        <w:widowControl w:val="0"/>
        <w:suppressAutoHyphens/>
        <w:rPr>
          <w:rFonts w:eastAsia="Arial Unicode MS"/>
          <w:b/>
          <w:kern w:val="2"/>
          <w:sz w:val="28"/>
          <w:szCs w:val="28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8D0958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  <w:r>
        <w:rPr>
          <w:rFonts w:eastAsia="Arial Unicode MS"/>
          <w:kern w:val="2"/>
          <w:lang w:eastAsia="ar-SA"/>
        </w:rPr>
        <w:lastRenderedPageBreak/>
        <w:t>Исп: Алексеева Т.А.</w:t>
      </w:r>
    </w:p>
    <w:p w:rsidR="008D0958" w:rsidRPr="000C0A60" w:rsidRDefault="008D0958" w:rsidP="008D0958">
      <w:pPr>
        <w:widowControl w:val="0"/>
        <w:suppressAutoHyphens/>
        <w:rPr>
          <w:rFonts w:eastAsia="Arial Unicode MS"/>
          <w:kern w:val="2"/>
          <w:lang w:eastAsia="ar-SA"/>
        </w:rPr>
      </w:pPr>
      <w:r>
        <w:rPr>
          <w:rFonts w:eastAsia="Arial Unicode MS"/>
          <w:kern w:val="2"/>
          <w:lang w:eastAsia="ar-SA"/>
        </w:rPr>
        <w:t>Тел: 3-32-16</w:t>
      </w:r>
    </w:p>
    <w:p w:rsidR="008D0958" w:rsidRDefault="008D0958" w:rsidP="008D0958">
      <w:pPr>
        <w:widowControl w:val="0"/>
        <w:suppressAutoHyphens/>
        <w:jc w:val="right"/>
        <w:rPr>
          <w:rFonts w:ascii="Arial" w:eastAsia="Arial Unicode MS" w:hAnsi="Arial" w:cs="Arial"/>
          <w:kern w:val="2"/>
          <w:sz w:val="22"/>
          <w:szCs w:val="26"/>
          <w:lang w:eastAsia="ar-SA"/>
        </w:rPr>
      </w:pPr>
      <w:r w:rsidRPr="00280E50">
        <w:rPr>
          <w:rFonts w:eastAsia="Arial Unicode MS"/>
          <w:b/>
          <w:kern w:val="2"/>
          <w:sz w:val="28"/>
          <w:szCs w:val="28"/>
          <w:lang w:eastAsia="ar-SA"/>
        </w:rPr>
        <w:t xml:space="preserve">                                            </w:t>
      </w:r>
      <w:r w:rsidRPr="00280E50">
        <w:rPr>
          <w:rFonts w:ascii="Arial" w:eastAsia="Arial Unicode MS" w:hAnsi="Arial" w:cs="Arial"/>
          <w:kern w:val="2"/>
          <w:sz w:val="22"/>
          <w:szCs w:val="26"/>
          <w:lang w:eastAsia="ar-SA"/>
        </w:rPr>
        <w:t xml:space="preserve">                       </w:t>
      </w:r>
      <w:r>
        <w:rPr>
          <w:rFonts w:ascii="Arial" w:eastAsia="Arial Unicode MS" w:hAnsi="Arial" w:cs="Arial"/>
          <w:kern w:val="2"/>
          <w:sz w:val="22"/>
          <w:szCs w:val="26"/>
          <w:lang w:eastAsia="ar-SA"/>
        </w:rPr>
        <w:t xml:space="preserve">                             </w:t>
      </w:r>
    </w:p>
    <w:p w:rsidR="008D0958" w:rsidRDefault="008D0958" w:rsidP="008D0958">
      <w:pPr>
        <w:widowControl w:val="0"/>
        <w:suppressAutoHyphens/>
        <w:jc w:val="right"/>
        <w:rPr>
          <w:rFonts w:ascii="Arial" w:eastAsia="Arial Unicode MS" w:hAnsi="Arial" w:cs="Arial"/>
          <w:kern w:val="2"/>
          <w:sz w:val="22"/>
          <w:szCs w:val="26"/>
          <w:lang w:eastAsia="ar-SA"/>
        </w:rPr>
      </w:pPr>
    </w:p>
    <w:p w:rsidR="008D0958" w:rsidRPr="00280E50" w:rsidRDefault="008D0958" w:rsidP="008D0958">
      <w:pPr>
        <w:widowControl w:val="0"/>
        <w:suppressAutoHyphens/>
        <w:jc w:val="right"/>
        <w:rPr>
          <w:rFonts w:ascii="Arial" w:eastAsia="Arial Unicode MS" w:hAnsi="Arial" w:cs="Arial"/>
          <w:kern w:val="2"/>
          <w:sz w:val="22"/>
          <w:szCs w:val="26"/>
          <w:lang w:eastAsia="ar-SA"/>
        </w:rPr>
      </w:pPr>
      <w:r w:rsidRPr="00280E50">
        <w:rPr>
          <w:rFonts w:ascii="Arial" w:eastAsia="Arial Unicode MS" w:hAnsi="Arial" w:cs="Arial"/>
          <w:kern w:val="2"/>
          <w:sz w:val="22"/>
          <w:szCs w:val="26"/>
          <w:lang w:eastAsia="ar-SA"/>
        </w:rPr>
        <w:t xml:space="preserve"> Приложение № 1</w:t>
      </w:r>
    </w:p>
    <w:p w:rsidR="008D0958" w:rsidRPr="00280E50" w:rsidRDefault="008D0958" w:rsidP="008D0958">
      <w:pPr>
        <w:widowControl w:val="0"/>
        <w:suppressAutoHyphens/>
        <w:jc w:val="right"/>
        <w:rPr>
          <w:rFonts w:ascii="Arial" w:eastAsia="Arial Unicode MS" w:hAnsi="Arial" w:cs="Arial"/>
          <w:kern w:val="2"/>
          <w:sz w:val="22"/>
          <w:szCs w:val="26"/>
          <w:lang w:eastAsia="ar-SA"/>
        </w:rPr>
      </w:pPr>
      <w:r w:rsidRPr="00280E50">
        <w:rPr>
          <w:rFonts w:ascii="Arial" w:eastAsia="Arial Unicode MS" w:hAnsi="Arial" w:cs="Arial"/>
          <w:kern w:val="2"/>
          <w:sz w:val="22"/>
          <w:szCs w:val="26"/>
          <w:lang w:eastAsia="ar-SA"/>
        </w:rPr>
        <w:t xml:space="preserve">                                                                                               к постановлению </w:t>
      </w:r>
      <w:r>
        <w:rPr>
          <w:rFonts w:ascii="Arial" w:eastAsia="Arial Unicode MS" w:hAnsi="Arial" w:cs="Arial"/>
          <w:kern w:val="2"/>
          <w:sz w:val="22"/>
          <w:szCs w:val="26"/>
          <w:lang w:eastAsia="ar-SA"/>
        </w:rPr>
        <w:t xml:space="preserve">                     </w:t>
      </w:r>
      <w:r w:rsidRPr="00280E50">
        <w:rPr>
          <w:rFonts w:ascii="Arial" w:eastAsia="Arial Unicode MS" w:hAnsi="Arial" w:cs="Arial"/>
          <w:kern w:val="2"/>
          <w:sz w:val="22"/>
          <w:szCs w:val="26"/>
          <w:lang w:eastAsia="ar-SA"/>
        </w:rPr>
        <w:t>Администрации</w:t>
      </w:r>
    </w:p>
    <w:p w:rsidR="008D0958" w:rsidRPr="00280E50" w:rsidRDefault="008D0958" w:rsidP="008D0958">
      <w:pPr>
        <w:widowControl w:val="0"/>
        <w:suppressAutoHyphens/>
        <w:jc w:val="right"/>
        <w:rPr>
          <w:rFonts w:ascii="Arial" w:eastAsia="Arial Unicode MS" w:hAnsi="Arial" w:cs="Arial"/>
          <w:kern w:val="2"/>
          <w:sz w:val="22"/>
          <w:szCs w:val="26"/>
          <w:lang w:eastAsia="ar-SA"/>
        </w:rPr>
      </w:pPr>
      <w:r w:rsidRPr="00280E50">
        <w:rPr>
          <w:rFonts w:ascii="Arial" w:eastAsia="Arial Unicode MS" w:hAnsi="Arial" w:cs="Arial"/>
          <w:kern w:val="2"/>
          <w:sz w:val="22"/>
          <w:szCs w:val="26"/>
          <w:lang w:eastAsia="ar-SA"/>
        </w:rPr>
        <w:t xml:space="preserve">                                                                                                     Быкановского сельсовета</w:t>
      </w:r>
    </w:p>
    <w:p w:rsidR="008D0958" w:rsidRPr="00280E50" w:rsidRDefault="008D0958" w:rsidP="008D0958">
      <w:pPr>
        <w:widowControl w:val="0"/>
        <w:suppressAutoHyphens/>
        <w:jc w:val="right"/>
        <w:rPr>
          <w:rFonts w:ascii="Arial" w:eastAsia="Arial Unicode MS" w:hAnsi="Arial" w:cs="Arial"/>
          <w:kern w:val="2"/>
          <w:sz w:val="22"/>
          <w:szCs w:val="26"/>
          <w:lang w:eastAsia="ar-SA"/>
        </w:rPr>
      </w:pPr>
      <w:r w:rsidRPr="00280E50">
        <w:rPr>
          <w:rFonts w:ascii="Arial" w:eastAsia="Arial Unicode MS" w:hAnsi="Arial" w:cs="Arial"/>
          <w:kern w:val="2"/>
          <w:sz w:val="22"/>
          <w:szCs w:val="26"/>
          <w:lang w:eastAsia="ar-SA"/>
        </w:rPr>
        <w:t xml:space="preserve">                                                                           </w:t>
      </w:r>
      <w:r>
        <w:rPr>
          <w:rFonts w:ascii="Arial" w:eastAsia="Arial Unicode MS" w:hAnsi="Arial" w:cs="Arial"/>
          <w:kern w:val="2"/>
          <w:sz w:val="22"/>
          <w:szCs w:val="26"/>
          <w:lang w:eastAsia="ar-SA"/>
        </w:rPr>
        <w:t xml:space="preserve">                           от 22.09.2016 г. № 83</w:t>
      </w:r>
    </w:p>
    <w:p w:rsidR="008D0958" w:rsidRPr="00280E50" w:rsidRDefault="008D0958" w:rsidP="008D0958">
      <w:pPr>
        <w:widowControl w:val="0"/>
        <w:suppressAutoHyphens/>
        <w:jc w:val="right"/>
        <w:rPr>
          <w:rFonts w:ascii="Arial" w:eastAsia="Arial Unicode MS" w:hAnsi="Arial" w:cs="Arial"/>
          <w:kern w:val="2"/>
          <w:sz w:val="22"/>
          <w:szCs w:val="26"/>
          <w:lang w:eastAsia="ar-SA"/>
        </w:rPr>
      </w:pPr>
    </w:p>
    <w:p w:rsidR="008D0958" w:rsidRPr="00280E50" w:rsidRDefault="008D0958" w:rsidP="008D0958">
      <w:pPr>
        <w:widowControl w:val="0"/>
        <w:suppressAutoHyphens/>
        <w:jc w:val="right"/>
        <w:rPr>
          <w:rFonts w:ascii="Arial" w:eastAsia="Arial Unicode MS" w:hAnsi="Arial" w:cs="Arial"/>
          <w:kern w:val="2"/>
          <w:sz w:val="22"/>
          <w:szCs w:val="26"/>
          <w:lang w:eastAsia="ar-SA"/>
        </w:rPr>
      </w:pPr>
    </w:p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lang w:eastAsia="ar-SA"/>
        </w:rPr>
        <w:t>План</w:t>
      </w:r>
    </w:p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bCs/>
          <w:kern w:val="2"/>
          <w:sz w:val="22"/>
          <w:szCs w:val="26"/>
          <w:lang w:eastAsia="ar-SA"/>
        </w:rPr>
      </w:pPr>
      <w:r w:rsidRPr="00280E50">
        <w:rPr>
          <w:rFonts w:ascii="Arial" w:eastAsia="Arial Unicode MS" w:hAnsi="Arial" w:cs="Arial"/>
          <w:b/>
          <w:kern w:val="2"/>
          <w:lang w:eastAsia="ar-SA"/>
        </w:rPr>
        <w:t xml:space="preserve"> мероприятий по подготовке и проведению осенне- зимнего пожароопасног</w:t>
      </w:r>
      <w:r>
        <w:rPr>
          <w:rFonts w:ascii="Arial" w:eastAsia="Arial Unicode MS" w:hAnsi="Arial" w:cs="Arial"/>
          <w:b/>
          <w:kern w:val="2"/>
          <w:lang w:eastAsia="ar-SA"/>
        </w:rPr>
        <w:t>о сезона 2016-2017</w:t>
      </w:r>
      <w:r w:rsidRPr="00280E50">
        <w:rPr>
          <w:rFonts w:ascii="Arial" w:eastAsia="Arial Unicode MS" w:hAnsi="Arial" w:cs="Arial"/>
          <w:b/>
          <w:kern w:val="2"/>
          <w:lang w:eastAsia="ar-SA"/>
        </w:rPr>
        <w:t xml:space="preserve"> годов на территории Быкановского сельсовета </w:t>
      </w:r>
    </w:p>
    <w:p w:rsidR="008D0958" w:rsidRPr="00280E50" w:rsidRDefault="008D0958" w:rsidP="008D0958">
      <w:pPr>
        <w:widowControl w:val="0"/>
        <w:suppressAutoHyphens/>
        <w:jc w:val="center"/>
        <w:rPr>
          <w:rFonts w:ascii="Arial" w:eastAsia="Arial Unicode MS" w:hAnsi="Arial" w:cs="Arial"/>
          <w:b/>
          <w:bCs/>
          <w:kern w:val="2"/>
          <w:sz w:val="22"/>
          <w:szCs w:val="26"/>
          <w:lang w:eastAsia="ar-SA"/>
        </w:rPr>
      </w:pPr>
    </w:p>
    <w:tbl>
      <w:tblPr>
        <w:tblW w:w="0" w:type="auto"/>
        <w:tblInd w:w="-7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0"/>
        <w:gridCol w:w="5037"/>
        <w:gridCol w:w="1986"/>
        <w:gridCol w:w="2137"/>
      </w:tblGrid>
      <w:tr w:rsidR="008D0958" w:rsidRPr="00280E50" w:rsidTr="00DB17B2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ascii="Arial" w:eastAsia="Arial Unicode MS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  <w:r w:rsidRPr="00280E50"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</w:pPr>
            <w:r w:rsidRPr="00280E50">
              <w:rPr>
                <w:rFonts w:ascii="Arial" w:eastAsia="Arial Unicode MS" w:hAnsi="Arial" w:cs="Arial"/>
                <w:b/>
                <w:bCs/>
                <w:kern w:val="2"/>
                <w:sz w:val="22"/>
                <w:szCs w:val="22"/>
                <w:lang w:eastAsia="ar-SA"/>
              </w:rPr>
              <w:t>Наименование мероприятий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</w:pPr>
            <w:r w:rsidRPr="00280E50"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  <w:t>Срок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</w:pPr>
            <w:r w:rsidRPr="00280E50"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  <w:t>исполнения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</w:pPr>
            <w:r w:rsidRPr="00280E50"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  <w:t>Ответственные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b/>
                <w:bCs/>
                <w:kern w:val="2"/>
                <w:sz w:val="22"/>
                <w:szCs w:val="22"/>
                <w:lang w:eastAsia="ar-SA"/>
              </w:rPr>
              <w:t>исполнители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Провести уточнение и корректировку списков лиц, относящихся  к «категории риска» (одинокие, престарелые, злоупотребляющие алкоголем).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Провести работу по персональному закреплению для организации пожарно- профилактической работы с ними внештатных пожарных инструкторов МО и старших по населенным пунктам.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kern w:val="2"/>
                <w:sz w:val="20"/>
                <w:szCs w:val="20"/>
                <w:lang w:eastAsia="ar-SA"/>
              </w:rPr>
              <w:t>до 22.09.2016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 xml:space="preserve"> Зам. главы 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Утвердить  графики посещения неблагополучных семей, согласно которых организовать проведение подворных обходов с участковым уполномоченным полиции. Взять на ежедневный контроль проведение указанных пожарно- профилактических мероприятий в каждом населенном пункте.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kern w:val="2"/>
                <w:sz w:val="20"/>
                <w:szCs w:val="20"/>
                <w:lang w:eastAsia="ar-SA"/>
              </w:rPr>
              <w:t>до 22.09.2016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Совместно с руководителем ОБУССОКО Обоянский интернат уточнить количество имеющихся  свободных мест, проработать вопрос по подбору кандидатов для размещения в данное учреждение граждан из числа лиц «группы риска».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kern w:val="2"/>
                <w:sz w:val="20"/>
                <w:szCs w:val="20"/>
                <w:lang w:eastAsia="ar-SA"/>
              </w:rPr>
              <w:t>до 22.09.2016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Совместно с руководителем ОБУЗ «Обоянская ЦРБ» уточнить количество имеющихся в стационарах свободных мест, проработать вопрос по подбору кандидатов для размещения в данные учреждения граждан из числа лиц «группы риска».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Ноябрь-декабрь 2016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г.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Январь-февраль 2017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 xml:space="preserve"> г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Уточнить списки лиц, планируемых на переселение к родственникам на зимний период, организовать контроль за ходом проведения этих мероприятий.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сентябрь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октябрь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kern w:val="2"/>
                <w:sz w:val="20"/>
                <w:szCs w:val="20"/>
                <w:lang w:eastAsia="ar-SA"/>
              </w:rPr>
              <w:t>2016</w:t>
            </w: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Зам. главы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Провести проверку  противопожарного состояния 100% жилых домов частного сектора силами внештатных пожарных инструкторов, старших  населенных пунктам с целью предупреждения пожаров по причине неисправности  электрооборудования и печного отопления.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До 15.10.2016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МО,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ВПИ,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Старшие по населенным пунктам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Организовать оказание адресной  помощи малоимущим, одиноким, престарелым гражданам  по ремонту электрооборудования и печного отопления.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До 15.10.2016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2"/>
                <w:szCs w:val="22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 xml:space="preserve">Организовать контроль за въездом на территорию муниципального образования нелегальных мигрантов из стран ближнего зарубежья и других регионов РФ, а также лиц освободившихся из мест лишения свободы с </w:t>
            </w:r>
            <w:r w:rsidRPr="00280E50">
              <w:rPr>
                <w:rFonts w:eastAsia="Arial Unicode MS"/>
                <w:kern w:val="2"/>
                <w:sz w:val="20"/>
                <w:lang w:eastAsia="ar-SA"/>
              </w:rPr>
              <w:lastRenderedPageBreak/>
              <w:t>целью организации с ними пожарно-профилактической работы.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lastRenderedPageBreak/>
              <w:t>9.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Организовать проверки мест возможного проживания лиц без определенного места жительства (бесхозных строений) с целью пресечения незаконного проживания.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Ноябрь-декабрь 2016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г.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Январь-февраль 2017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Принять меры по пресечению фактов самогоноварения и реализации его населению, а также организовать проведение дополнительных профилактических мероприятий в дни получения пенсии одинокими гражданами пенсионного возраста.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Участковый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инспектор</w:t>
            </w:r>
          </w:p>
        </w:tc>
      </w:tr>
      <w:tr w:rsidR="008D0958" w:rsidRPr="00280E50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Организовать проведение корректировки и уточнении списка старших по населенным пунктам с последующим размещением базы данных по старшим в электронном виде на ЕДДС Обоянского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До 27.09.2016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12.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Провести методические сборы со старшими по населенным пунктам по разъяснению их обязанностей и стоящих перед ними задач.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До 01.10.2016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Инициировать 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В ходе пожароопасного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периода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szCs w:val="20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Организовать широкое информирование о мерах пожарной безопасности при проведении подворных обходов и встреч с населением на сходах.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 xml:space="preserve">Провести проверку источников наружнего противопожарного водоснабжения в населенных пунктах перед началом пожароопасного периода, принять меры по их приведению в работоспособное состояние.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До 01.11.2016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16.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Провести работу по: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-учету населенных пунктов, расположенных в труднодоступных местах;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-заключения соглашений (договоров) о выделении снегоуборочной техники для обеспечения ведения действий, связанных с тушением пожаров и проведением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АСР ПЧ Обоянского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До  10.11.2016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г.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До 05.12.2016</w:t>
            </w: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17.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Принять меры по оснащению добровольных пожарных формирований приспособленной для пожаротушения техникой, способной эффективно решать задачи по тушению пожаров, повышению боеготовности в осеннее-зимний период.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В ходе пожароопасного</w:t>
            </w: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периода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  <w:tr w:rsidR="008D0958" w:rsidRPr="00280E50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0"/>
                <w:lang w:eastAsia="ar-SA"/>
              </w:rPr>
            </w:pPr>
            <w:r w:rsidRPr="00280E50">
              <w:rPr>
                <w:rFonts w:eastAsia="Arial Unicode MS"/>
                <w:kern w:val="2"/>
                <w:sz w:val="22"/>
                <w:szCs w:val="22"/>
                <w:lang w:eastAsia="ar-SA"/>
              </w:rPr>
              <w:t>18.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В целях уточнения оперативного реагирования на пожары и про</w:t>
            </w:r>
            <w:r>
              <w:rPr>
                <w:rFonts w:eastAsia="Arial Unicode MS"/>
                <w:kern w:val="2"/>
                <w:sz w:val="20"/>
                <w:lang w:eastAsia="ar-SA"/>
              </w:rPr>
              <w:t>ведения АСР в зимний период 2016-2017</w:t>
            </w:r>
            <w:r w:rsidRPr="00280E50">
              <w:rPr>
                <w:rFonts w:eastAsia="Arial Unicode MS"/>
                <w:kern w:val="2"/>
                <w:sz w:val="20"/>
                <w:lang w:eastAsia="ar-SA"/>
              </w:rPr>
              <w:t>гг., провести со службами жизнеобеспечения Обоянского района, а также иными видами пожарной охраны корректировку соглашений о взаимодействии.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ar-SA"/>
              </w:rPr>
              <w:t>До 10.11.2016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D0958" w:rsidRPr="00280E50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18"/>
                <w:szCs w:val="18"/>
                <w:lang w:eastAsia="ar-SA"/>
              </w:rPr>
            </w:pPr>
          </w:p>
          <w:p w:rsidR="008D0958" w:rsidRPr="00280E50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lang w:eastAsia="ar-SA"/>
              </w:rPr>
            </w:pPr>
            <w:r w:rsidRPr="00280E50">
              <w:rPr>
                <w:rFonts w:eastAsia="Arial Unicode MS"/>
                <w:kern w:val="2"/>
                <w:sz w:val="18"/>
                <w:szCs w:val="18"/>
                <w:lang w:eastAsia="ar-SA"/>
              </w:rPr>
              <w:t>Глава МО</w:t>
            </w:r>
          </w:p>
        </w:tc>
      </w:tr>
    </w:tbl>
    <w:p w:rsidR="008D0958" w:rsidRPr="00280E50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lang w:eastAsia="ar-SA"/>
        </w:rPr>
      </w:pPr>
    </w:p>
    <w:p w:rsidR="008D0958" w:rsidRPr="00280E50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lang w:eastAsia="ar-SA"/>
        </w:rPr>
      </w:pPr>
    </w:p>
    <w:p w:rsidR="008D0958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lang w:eastAsia="ar-SA"/>
        </w:rPr>
      </w:pPr>
    </w:p>
    <w:p w:rsidR="008D0958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lang w:eastAsia="ar-SA"/>
        </w:rPr>
      </w:pPr>
    </w:p>
    <w:p w:rsidR="008D0958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lang w:eastAsia="ar-SA"/>
        </w:rPr>
      </w:pPr>
    </w:p>
    <w:p w:rsidR="009E2F72" w:rsidRDefault="009E2F72">
      <w:bookmarkStart w:id="0" w:name="_GoBack"/>
      <w:bookmarkEnd w:id="0"/>
    </w:p>
    <w:sectPr w:rsidR="009E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4B"/>
    <w:rsid w:val="008D0958"/>
    <w:rsid w:val="009E2F72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5413</Characters>
  <Application>Microsoft Office Word</Application>
  <DocSecurity>0</DocSecurity>
  <Lines>45</Lines>
  <Paragraphs>12</Paragraphs>
  <ScaleCrop>false</ScaleCrop>
  <Company>Быканово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2016-10-28T13:25:00Z</dcterms:created>
  <dcterms:modified xsi:type="dcterms:W3CDTF">2016-10-28T13:25:00Z</dcterms:modified>
</cp:coreProperties>
</file>