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43" w:rsidRPr="00A23343" w:rsidRDefault="00A23343" w:rsidP="00A23343">
      <w:pPr>
        <w:suppressAutoHyphens/>
        <w:spacing w:after="0" w:line="100" w:lineRule="atLeast"/>
        <w:jc w:val="center"/>
        <w:rPr>
          <w:rFonts w:ascii="Arial" w:hAnsi="Arial" w:cs="Arial"/>
          <w:b/>
          <w:bCs/>
          <w:color w:val="00000A"/>
          <w:kern w:val="1"/>
          <w:sz w:val="32"/>
          <w:szCs w:val="32"/>
          <w:lang w:eastAsia="ar-SA"/>
        </w:rPr>
      </w:pPr>
      <w:r w:rsidRPr="00A23343">
        <w:rPr>
          <w:rFonts w:ascii="Arial" w:hAnsi="Arial" w:cs="Arial"/>
          <w:b/>
          <w:bCs/>
          <w:color w:val="00000A"/>
          <w:kern w:val="1"/>
          <w:sz w:val="32"/>
          <w:szCs w:val="32"/>
          <w:lang w:eastAsia="ar-SA"/>
        </w:rPr>
        <w:t>АДМИНИСТРАЦИЯ</w:t>
      </w:r>
      <w:r w:rsidRPr="00A23343">
        <w:rPr>
          <w:rFonts w:ascii="Arial" w:hAnsi="Arial" w:cs="Arial"/>
          <w:b/>
          <w:bCs/>
          <w:color w:val="00000A"/>
          <w:kern w:val="1"/>
          <w:sz w:val="32"/>
          <w:szCs w:val="32"/>
          <w:lang w:eastAsia="ar-SA"/>
        </w:rPr>
        <w:br/>
        <w:t xml:space="preserve">БЫКАНОВСКОГО СЕЛЬСОВЕТА </w:t>
      </w:r>
    </w:p>
    <w:p w:rsidR="00A23343" w:rsidRPr="00A23343" w:rsidRDefault="00A23343" w:rsidP="00A23343">
      <w:pPr>
        <w:suppressAutoHyphens/>
        <w:spacing w:after="0" w:line="100" w:lineRule="atLeast"/>
        <w:jc w:val="center"/>
        <w:rPr>
          <w:rFonts w:ascii="Arial" w:hAnsi="Arial" w:cs="Arial"/>
          <w:b/>
          <w:bCs/>
          <w:color w:val="00000A"/>
          <w:kern w:val="1"/>
          <w:sz w:val="32"/>
          <w:szCs w:val="32"/>
          <w:lang w:eastAsia="ar-SA"/>
        </w:rPr>
      </w:pPr>
      <w:r w:rsidRPr="00A23343">
        <w:rPr>
          <w:rFonts w:ascii="Arial" w:hAnsi="Arial" w:cs="Arial"/>
          <w:b/>
          <w:bCs/>
          <w:color w:val="00000A"/>
          <w:kern w:val="1"/>
          <w:sz w:val="32"/>
          <w:szCs w:val="32"/>
          <w:lang w:eastAsia="ar-SA"/>
        </w:rPr>
        <w:t>ОБОЯНСКОГО РАЙОНА КУРСКОЙ ОБЛАСТИ</w:t>
      </w:r>
    </w:p>
    <w:p w:rsidR="00A23343" w:rsidRPr="00A23343" w:rsidRDefault="00A23343" w:rsidP="00A23343">
      <w:pPr>
        <w:suppressAutoHyphens/>
        <w:spacing w:after="0" w:line="100" w:lineRule="atLeast"/>
        <w:jc w:val="center"/>
        <w:rPr>
          <w:rFonts w:ascii="Arial" w:hAnsi="Arial" w:cs="Arial"/>
          <w:b/>
          <w:bCs/>
          <w:color w:val="00000A"/>
          <w:kern w:val="1"/>
          <w:sz w:val="32"/>
          <w:szCs w:val="32"/>
          <w:lang w:eastAsia="ar-SA"/>
        </w:rPr>
      </w:pPr>
    </w:p>
    <w:p w:rsidR="00A23343" w:rsidRPr="00A23343" w:rsidRDefault="00A23343" w:rsidP="00A23343">
      <w:pPr>
        <w:suppressAutoHyphens/>
        <w:spacing w:after="0" w:line="100" w:lineRule="atLeast"/>
        <w:jc w:val="center"/>
        <w:rPr>
          <w:rFonts w:ascii="Arial" w:hAnsi="Arial" w:cs="Arial"/>
          <w:b/>
          <w:bCs/>
          <w:color w:val="00000A"/>
          <w:kern w:val="1"/>
          <w:sz w:val="32"/>
          <w:szCs w:val="32"/>
          <w:lang w:eastAsia="ar-SA"/>
        </w:rPr>
      </w:pPr>
      <w:r w:rsidRPr="00A23343">
        <w:rPr>
          <w:rFonts w:ascii="Arial" w:hAnsi="Arial" w:cs="Arial"/>
          <w:b/>
          <w:bCs/>
          <w:color w:val="00000A"/>
          <w:kern w:val="1"/>
          <w:sz w:val="32"/>
          <w:szCs w:val="32"/>
          <w:lang w:eastAsia="ar-SA"/>
        </w:rPr>
        <w:t>ПОСТАНОВЛЕНИЕ</w:t>
      </w:r>
    </w:p>
    <w:p w:rsidR="00A23343" w:rsidRPr="00A23343" w:rsidRDefault="00A23343" w:rsidP="00A23343">
      <w:pPr>
        <w:suppressAutoHyphens/>
        <w:spacing w:after="0" w:line="100" w:lineRule="atLeast"/>
        <w:jc w:val="center"/>
        <w:rPr>
          <w:rFonts w:ascii="Arial" w:hAnsi="Arial" w:cs="Arial"/>
          <w:b/>
          <w:bCs/>
          <w:color w:val="00000A"/>
          <w:kern w:val="1"/>
          <w:sz w:val="32"/>
          <w:szCs w:val="32"/>
          <w:lang w:eastAsia="ar-SA"/>
        </w:rPr>
      </w:pPr>
    </w:p>
    <w:p w:rsidR="00A23343" w:rsidRPr="00A23343" w:rsidRDefault="00A23343" w:rsidP="00A23343">
      <w:pPr>
        <w:suppressAutoHyphens/>
        <w:spacing w:after="0" w:line="100" w:lineRule="atLeast"/>
        <w:jc w:val="center"/>
        <w:rPr>
          <w:rFonts w:ascii="Arial" w:hAnsi="Arial" w:cs="Arial"/>
          <w:b/>
          <w:bCs/>
          <w:kern w:val="1"/>
          <w:sz w:val="32"/>
          <w:szCs w:val="32"/>
          <w:lang w:eastAsia="ar-SA"/>
        </w:rPr>
      </w:pPr>
      <w:r w:rsidRPr="00A23343">
        <w:rPr>
          <w:rFonts w:ascii="Arial" w:hAnsi="Arial" w:cs="Arial"/>
          <w:b/>
          <w:bCs/>
          <w:kern w:val="1"/>
          <w:sz w:val="32"/>
          <w:szCs w:val="32"/>
          <w:lang w:eastAsia="ar-SA"/>
        </w:rPr>
        <w:t xml:space="preserve">   от  02 сентября</w:t>
      </w:r>
      <w:bookmarkStart w:id="0" w:name="bookmark0"/>
      <w:r w:rsidRPr="00A23343">
        <w:rPr>
          <w:rFonts w:ascii="Arial" w:hAnsi="Arial" w:cs="Arial"/>
          <w:b/>
          <w:bCs/>
          <w:kern w:val="1"/>
          <w:sz w:val="32"/>
          <w:szCs w:val="32"/>
          <w:lang w:eastAsia="ar-SA"/>
        </w:rPr>
        <w:t xml:space="preserve"> 2016 года    </w:t>
      </w:r>
      <w:r w:rsidRPr="00A23343">
        <w:rPr>
          <w:rFonts w:ascii="Arial" w:hAnsi="Arial" w:cs="Arial"/>
          <w:b/>
          <w:bCs/>
          <w:kern w:val="1"/>
          <w:sz w:val="32"/>
          <w:szCs w:val="32"/>
          <w:lang w:eastAsia="ar-SA"/>
        </w:rPr>
        <w:tab/>
        <w:t>№ 79</w:t>
      </w:r>
    </w:p>
    <w:p w:rsidR="00A23343" w:rsidRPr="00A23343" w:rsidRDefault="00A23343" w:rsidP="00A23343">
      <w:pPr>
        <w:widowControl w:val="0"/>
        <w:suppressAutoHyphens/>
        <w:spacing w:after="0" w:line="240" w:lineRule="auto"/>
        <w:jc w:val="center"/>
        <w:rPr>
          <w:rFonts w:ascii="Arial" w:eastAsia="Microsoft Sans Serif" w:hAnsi="Arial" w:cs="Microsoft Sans Serif"/>
          <w:b/>
          <w:sz w:val="32"/>
          <w:szCs w:val="32"/>
          <w:lang w:eastAsia="ar-SA"/>
        </w:rPr>
      </w:pPr>
    </w:p>
    <w:p w:rsidR="00A23343" w:rsidRPr="00A23343" w:rsidRDefault="00A23343" w:rsidP="00A23343">
      <w:pPr>
        <w:widowControl w:val="0"/>
        <w:suppressAutoHyphens/>
        <w:spacing w:after="0" w:line="240" w:lineRule="auto"/>
        <w:jc w:val="center"/>
        <w:rPr>
          <w:rFonts w:ascii="Arial" w:eastAsia="Microsoft Sans Serif" w:hAnsi="Arial" w:cs="Times New Roman"/>
          <w:sz w:val="32"/>
          <w:szCs w:val="32"/>
          <w:u w:val="single"/>
          <w:lang w:eastAsia="ar-SA"/>
        </w:rPr>
      </w:pPr>
    </w:p>
    <w:p w:rsidR="00A23343" w:rsidRPr="00A23343" w:rsidRDefault="00A23343" w:rsidP="00A23343">
      <w:pPr>
        <w:keepNext/>
        <w:keepLines/>
        <w:widowControl w:val="0"/>
        <w:suppressAutoHyphens/>
        <w:spacing w:after="0" w:line="240" w:lineRule="auto"/>
        <w:jc w:val="center"/>
        <w:rPr>
          <w:rFonts w:ascii="Arial" w:eastAsia="Microsoft Sans Serif" w:hAnsi="Arial" w:cs="Times New Roman"/>
          <w:b/>
          <w:bCs/>
          <w:spacing w:val="-10"/>
          <w:sz w:val="32"/>
          <w:szCs w:val="32"/>
          <w:lang w:eastAsia="ar-SA"/>
        </w:rPr>
      </w:pPr>
      <w:r w:rsidRPr="00A23343">
        <w:rPr>
          <w:rFonts w:ascii="Arial" w:eastAsia="Microsoft Sans Serif" w:hAnsi="Arial" w:cs="Times New Roman"/>
          <w:b/>
          <w:bCs/>
          <w:sz w:val="32"/>
          <w:szCs w:val="32"/>
          <w:lang w:eastAsia="ar-SA"/>
        </w:rPr>
        <w:t>О     порядке</w:t>
      </w:r>
      <w:r w:rsidRPr="00A23343">
        <w:rPr>
          <w:rFonts w:ascii="Arial" w:eastAsia="Microsoft Sans Serif" w:hAnsi="Arial" w:cs="Times New Roman"/>
          <w:b/>
          <w:bCs/>
          <w:sz w:val="32"/>
          <w:szCs w:val="32"/>
          <w:lang w:eastAsia="ar-SA"/>
        </w:rPr>
        <w:tab/>
        <w:t>сообщения</w:t>
      </w:r>
      <w:bookmarkEnd w:id="0"/>
      <w:r w:rsidRPr="00A23343">
        <w:rPr>
          <w:rFonts w:ascii="Arial" w:eastAsia="Microsoft Sans Serif" w:hAnsi="Arial" w:cs="Times New Roman"/>
          <w:b/>
          <w:bCs/>
          <w:sz w:val="32"/>
          <w:szCs w:val="32"/>
          <w:lang w:eastAsia="ar-SA"/>
        </w:rPr>
        <w:t xml:space="preserve"> муниципальными </w:t>
      </w:r>
      <w:r w:rsidRPr="00A23343">
        <w:rPr>
          <w:rFonts w:ascii="Arial" w:eastAsia="Microsoft Sans Serif" w:hAnsi="Arial" w:cs="Times New Roman"/>
          <w:b/>
          <w:bCs/>
          <w:spacing w:val="-10"/>
          <w:sz w:val="32"/>
          <w:szCs w:val="32"/>
          <w:lang w:eastAsia="ar-SA"/>
        </w:rPr>
        <w:t>служащими Администрации Быкановского сельсовета Обоянского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23343" w:rsidRPr="00A23343" w:rsidRDefault="00A23343" w:rsidP="00A23343">
      <w:pPr>
        <w:keepNext/>
        <w:keepLines/>
        <w:widowControl w:val="0"/>
        <w:suppressAutoHyphens/>
        <w:spacing w:after="0" w:line="260" w:lineRule="exact"/>
        <w:ind w:left="160"/>
        <w:jc w:val="both"/>
        <w:rPr>
          <w:rFonts w:ascii="Times New Roman" w:eastAsia="Microsoft Sans Serif" w:hAnsi="Times New Roman" w:cs="Times New Roman"/>
          <w:b/>
          <w:bCs/>
          <w:spacing w:val="-10"/>
          <w:sz w:val="52"/>
          <w:szCs w:val="52"/>
          <w:lang w:eastAsia="ar-SA"/>
        </w:rPr>
      </w:pPr>
    </w:p>
    <w:p w:rsidR="00A23343" w:rsidRPr="00A23343" w:rsidRDefault="00A23343" w:rsidP="00A23343">
      <w:pPr>
        <w:widowControl w:val="0"/>
        <w:suppressAutoHyphens/>
        <w:spacing w:after="0" w:line="260" w:lineRule="exact"/>
        <w:ind w:left="160"/>
        <w:jc w:val="both"/>
        <w:rPr>
          <w:rFonts w:ascii="Times New Roman" w:eastAsia="Microsoft Sans Serif" w:hAnsi="Times New Roman" w:cs="Times New Roman"/>
          <w:b/>
          <w:bCs/>
          <w:spacing w:val="-10"/>
          <w:sz w:val="52"/>
          <w:szCs w:val="52"/>
          <w:lang w:eastAsia="ar-SA"/>
        </w:rPr>
      </w:pPr>
    </w:p>
    <w:p w:rsidR="00A23343" w:rsidRPr="00A23343" w:rsidRDefault="00A23343" w:rsidP="00A23343">
      <w:pPr>
        <w:widowControl w:val="0"/>
        <w:suppressAutoHyphens/>
        <w:spacing w:after="0" w:line="322" w:lineRule="exact"/>
        <w:ind w:firstLine="72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В соответствии с Указом Президента Российской Федерации от 22 декабря 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Администрация Быкановского сельсовета Обоянского района Курской области ПОСТАНОВЛЯЕТ:</w:t>
      </w:r>
    </w:p>
    <w:p w:rsidR="00A23343" w:rsidRPr="00A23343" w:rsidRDefault="00A23343" w:rsidP="00A23343">
      <w:pPr>
        <w:widowControl w:val="0"/>
        <w:tabs>
          <w:tab w:val="left" w:pos="0"/>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ab/>
        <w:t>1.Утвердить прилагаемое Положение о порядке сообщения муниципальными служащими Администрации Быкановского сельсовета Обоянского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A23343">
        <w:rPr>
          <w:rFonts w:ascii="Arial" w:eastAsia="Microsoft Sans Serif" w:hAnsi="Arial" w:cs="Times New Roman"/>
          <w:sz w:val="24"/>
          <w:szCs w:val="24"/>
          <w:lang w:eastAsia="ar-SA"/>
        </w:rPr>
        <w:tab/>
      </w:r>
    </w:p>
    <w:p w:rsidR="00A23343" w:rsidRPr="00A23343" w:rsidRDefault="00A23343" w:rsidP="00A23343">
      <w:pPr>
        <w:widowControl w:val="0"/>
        <w:suppressAutoHyphens/>
        <w:spacing w:after="0" w:line="240" w:lineRule="auto"/>
        <w:ind w:firstLine="72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2.Разместить настоящее постановление на официальном сайте муниципального образования «Быкановский сельсовет» Обоянского района Курской области в сети «Интернет».</w:t>
      </w:r>
    </w:p>
    <w:p w:rsidR="00A23343" w:rsidRPr="00A23343" w:rsidRDefault="00A23343" w:rsidP="00A23343">
      <w:pPr>
        <w:widowControl w:val="0"/>
        <w:suppressAutoHyphens/>
        <w:spacing w:after="0"/>
        <w:ind w:firstLine="54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3. Контроль исполнения настоящего постановления оставляю за собой.</w:t>
      </w:r>
    </w:p>
    <w:p w:rsidR="00A23343" w:rsidRPr="00A23343" w:rsidRDefault="00A23343" w:rsidP="00A23343">
      <w:pPr>
        <w:widowControl w:val="0"/>
        <w:suppressAutoHyphens/>
        <w:spacing w:after="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4. Постановление вступает в силу со дня его официального опубликования (обнародования).</w:t>
      </w:r>
    </w:p>
    <w:p w:rsidR="00A23343" w:rsidRPr="00A23343" w:rsidRDefault="00A23343" w:rsidP="00A23343">
      <w:pPr>
        <w:widowControl w:val="0"/>
        <w:suppressAutoHyphens/>
        <w:spacing w:after="0" w:line="240" w:lineRule="auto"/>
        <w:ind w:firstLine="720"/>
        <w:jc w:val="both"/>
        <w:rPr>
          <w:rFonts w:ascii="Arial" w:eastAsia="Microsoft Sans Serif" w:hAnsi="Arial" w:cs="Times New Roman"/>
          <w:sz w:val="24"/>
          <w:szCs w:val="24"/>
          <w:lang w:eastAsia="ar-SA"/>
        </w:rPr>
      </w:pPr>
    </w:p>
    <w:p w:rsidR="00A23343" w:rsidRPr="00A23343" w:rsidRDefault="00A23343" w:rsidP="00A23343">
      <w:pPr>
        <w:widowControl w:val="0"/>
        <w:suppressAutoHyphens/>
        <w:spacing w:after="0" w:line="240" w:lineRule="auto"/>
        <w:ind w:firstLine="720"/>
        <w:jc w:val="both"/>
        <w:rPr>
          <w:rFonts w:ascii="Arial" w:eastAsia="Microsoft Sans Serif" w:hAnsi="Arial" w:cs="Times New Roman"/>
          <w:sz w:val="24"/>
          <w:szCs w:val="24"/>
          <w:lang w:eastAsia="ar-SA"/>
        </w:rPr>
      </w:pPr>
    </w:p>
    <w:p w:rsidR="00A23343" w:rsidRPr="00A23343" w:rsidRDefault="00A23343" w:rsidP="00A23343">
      <w:pPr>
        <w:widowControl w:val="0"/>
        <w:shd w:val="clear" w:color="auto" w:fill="FFFFFF"/>
        <w:suppressAutoHyphens/>
        <w:spacing w:after="0" w:line="240" w:lineRule="auto"/>
        <w:rPr>
          <w:rFonts w:ascii="Arial" w:eastAsia="Microsoft Sans Serif" w:hAnsi="Arial" w:cs="Times New Roman"/>
          <w:sz w:val="24"/>
          <w:szCs w:val="24"/>
          <w:lang w:eastAsia="ar-SA"/>
        </w:rPr>
      </w:pPr>
      <w:r w:rsidRPr="00A23343">
        <w:rPr>
          <w:rFonts w:ascii="Times New Roman" w:eastAsia="Microsoft Sans Serif" w:hAnsi="Times New Roman" w:cs="Times New Roman"/>
          <w:sz w:val="28"/>
          <w:szCs w:val="28"/>
          <w:lang w:eastAsia="ar-SA"/>
        </w:rPr>
        <w:t xml:space="preserve">      </w:t>
      </w:r>
      <w:r w:rsidRPr="00A23343">
        <w:rPr>
          <w:rFonts w:ascii="Arial" w:eastAsia="Microsoft Sans Serif" w:hAnsi="Arial" w:cs="Times New Roman"/>
          <w:sz w:val="24"/>
          <w:szCs w:val="24"/>
          <w:lang w:eastAsia="ar-SA"/>
        </w:rPr>
        <w:t xml:space="preserve">  Глава Быкановского сельсовета                                А.В. Кононов</w:t>
      </w:r>
    </w:p>
    <w:p w:rsidR="00A23343" w:rsidRPr="00A23343" w:rsidRDefault="00A23343" w:rsidP="00A23343">
      <w:pPr>
        <w:widowControl w:val="0"/>
        <w:shd w:val="clear" w:color="auto" w:fill="FFFFFF"/>
        <w:suppressAutoHyphens/>
        <w:spacing w:after="0" w:line="240" w:lineRule="auto"/>
        <w:rPr>
          <w:rFonts w:ascii="Times New Roman" w:eastAsia="Microsoft Sans Serif" w:hAnsi="Times New Roman" w:cs="Times New Roman"/>
          <w:color w:val="FF0000"/>
          <w:sz w:val="24"/>
          <w:szCs w:val="24"/>
          <w:lang w:eastAsia="ar-SA"/>
        </w:rPr>
      </w:pPr>
      <w:r w:rsidRPr="00A23343">
        <w:rPr>
          <w:rFonts w:ascii="Times New Roman" w:eastAsia="Microsoft Sans Serif" w:hAnsi="Times New Roman" w:cs="Times New Roman"/>
          <w:color w:val="FF0000"/>
          <w:sz w:val="24"/>
          <w:szCs w:val="24"/>
          <w:lang w:eastAsia="ar-SA"/>
        </w:rPr>
        <w:t xml:space="preserve">    </w:t>
      </w:r>
    </w:p>
    <w:p w:rsidR="00A23343" w:rsidRPr="00A23343" w:rsidRDefault="00A23343" w:rsidP="00A23343">
      <w:pPr>
        <w:widowControl w:val="0"/>
        <w:shd w:val="clear" w:color="auto" w:fill="FFFFFF"/>
        <w:suppressAutoHyphens/>
        <w:spacing w:after="0" w:line="240" w:lineRule="auto"/>
        <w:rPr>
          <w:rFonts w:ascii="Times New Roman" w:eastAsia="Microsoft Sans Serif" w:hAnsi="Times New Roman" w:cs="Times New Roman"/>
          <w:color w:val="FF0000"/>
          <w:sz w:val="24"/>
          <w:szCs w:val="24"/>
          <w:lang w:eastAsia="ar-SA"/>
        </w:rPr>
        <w:sectPr w:rsidR="00A23343" w:rsidRPr="00A23343" w:rsidSect="002A7C08">
          <w:headerReference w:type="even" r:id="rId5"/>
          <w:headerReference w:type="default" r:id="rId6"/>
          <w:footerReference w:type="even" r:id="rId7"/>
          <w:footerReference w:type="default" r:id="rId8"/>
          <w:headerReference w:type="first" r:id="rId9"/>
          <w:footerReference w:type="first" r:id="rId10"/>
          <w:pgSz w:w="11906" w:h="16838"/>
          <w:pgMar w:top="1417" w:right="1247" w:bottom="567" w:left="1531" w:header="850" w:footer="850" w:gutter="0"/>
          <w:cols w:space="720"/>
          <w:docGrid w:linePitch="360"/>
        </w:sectPr>
      </w:pPr>
      <w:r w:rsidRPr="00A23343">
        <w:rPr>
          <w:rFonts w:ascii="Times New Roman" w:eastAsia="Microsoft Sans Serif" w:hAnsi="Times New Roman" w:cs="Times New Roman"/>
          <w:color w:val="FF0000"/>
          <w:sz w:val="24"/>
          <w:szCs w:val="24"/>
          <w:lang w:eastAsia="ar-SA"/>
        </w:rPr>
        <w:t xml:space="preserve">     </w:t>
      </w:r>
    </w:p>
    <w:p w:rsidR="00A23343" w:rsidRPr="00A23343" w:rsidRDefault="00A23343" w:rsidP="00A23343">
      <w:pPr>
        <w:widowControl w:val="0"/>
        <w:tabs>
          <w:tab w:val="left" w:pos="7265"/>
        </w:tabs>
        <w:suppressAutoHyphens/>
        <w:spacing w:after="0" w:line="326" w:lineRule="exact"/>
        <w:ind w:left="5068"/>
        <w:jc w:val="right"/>
        <w:rPr>
          <w:rFonts w:ascii="Arial" w:eastAsia="Microsoft Sans Serif" w:hAnsi="Arial" w:cs="Times New Roman"/>
          <w:lang w:eastAsia="ar-SA"/>
        </w:rPr>
      </w:pPr>
      <w:r w:rsidRPr="00A23343">
        <w:rPr>
          <w:rFonts w:ascii="Arial" w:eastAsia="Microsoft Sans Serif" w:hAnsi="Arial" w:cs="Times New Roman"/>
          <w:lang w:eastAsia="ar-SA"/>
        </w:rPr>
        <w:lastRenderedPageBreak/>
        <w:t>УТВЕРЖДЕНО</w:t>
      </w:r>
    </w:p>
    <w:p w:rsidR="00A23343" w:rsidRPr="00A23343" w:rsidRDefault="00A23343" w:rsidP="00A23343">
      <w:pPr>
        <w:widowControl w:val="0"/>
        <w:tabs>
          <w:tab w:val="left" w:pos="7265"/>
        </w:tabs>
        <w:suppressAutoHyphens/>
        <w:spacing w:after="0" w:line="326" w:lineRule="exact"/>
        <w:ind w:left="5068"/>
        <w:jc w:val="right"/>
        <w:rPr>
          <w:rFonts w:ascii="Arial" w:eastAsia="Microsoft Sans Serif" w:hAnsi="Arial" w:cs="Times New Roman"/>
          <w:lang w:eastAsia="ar-SA"/>
        </w:rPr>
      </w:pPr>
      <w:r w:rsidRPr="00A23343">
        <w:rPr>
          <w:rFonts w:ascii="Arial" w:eastAsia="Microsoft Sans Serif" w:hAnsi="Arial" w:cs="Times New Roman"/>
          <w:lang w:eastAsia="ar-SA"/>
        </w:rPr>
        <w:t xml:space="preserve">постановлением Администрации </w:t>
      </w:r>
    </w:p>
    <w:p w:rsidR="00A23343" w:rsidRPr="00A23343" w:rsidRDefault="00A23343" w:rsidP="00A23343">
      <w:pPr>
        <w:widowControl w:val="0"/>
        <w:tabs>
          <w:tab w:val="left" w:pos="7265"/>
        </w:tabs>
        <w:suppressAutoHyphens/>
        <w:spacing w:after="0" w:line="326" w:lineRule="exact"/>
        <w:ind w:left="5068"/>
        <w:jc w:val="right"/>
        <w:rPr>
          <w:rFonts w:ascii="Arial" w:eastAsia="Microsoft Sans Serif" w:hAnsi="Arial" w:cs="Times New Roman"/>
          <w:lang w:eastAsia="ar-SA"/>
        </w:rPr>
      </w:pPr>
      <w:r w:rsidRPr="00A23343">
        <w:rPr>
          <w:rFonts w:ascii="Arial" w:eastAsia="Microsoft Sans Serif" w:hAnsi="Arial" w:cs="Times New Roman"/>
          <w:lang w:eastAsia="ar-SA"/>
        </w:rPr>
        <w:t xml:space="preserve">Быкановского сельсовета </w:t>
      </w:r>
    </w:p>
    <w:p w:rsidR="00A23343" w:rsidRPr="00A23343" w:rsidRDefault="00A23343" w:rsidP="00A23343">
      <w:pPr>
        <w:widowControl w:val="0"/>
        <w:tabs>
          <w:tab w:val="left" w:pos="7265"/>
        </w:tabs>
        <w:suppressAutoHyphens/>
        <w:spacing w:after="0" w:line="326" w:lineRule="exact"/>
        <w:ind w:left="5068"/>
        <w:jc w:val="right"/>
        <w:rPr>
          <w:rFonts w:ascii="Arial" w:eastAsia="Microsoft Sans Serif" w:hAnsi="Arial" w:cs="Times New Roman"/>
          <w:lang w:eastAsia="ar-SA"/>
        </w:rPr>
      </w:pPr>
      <w:r w:rsidRPr="00A23343">
        <w:rPr>
          <w:rFonts w:ascii="Arial" w:eastAsia="Microsoft Sans Serif" w:hAnsi="Arial" w:cs="Times New Roman"/>
          <w:lang w:eastAsia="ar-SA"/>
        </w:rPr>
        <w:t>Обоянского района Курской области</w:t>
      </w:r>
    </w:p>
    <w:p w:rsidR="00A23343" w:rsidRPr="00A23343" w:rsidRDefault="00A23343" w:rsidP="00A23343">
      <w:pPr>
        <w:widowControl w:val="0"/>
        <w:tabs>
          <w:tab w:val="left" w:pos="7265"/>
        </w:tabs>
        <w:suppressAutoHyphens/>
        <w:spacing w:after="0" w:line="326" w:lineRule="exact"/>
        <w:ind w:left="5068"/>
        <w:jc w:val="right"/>
        <w:rPr>
          <w:rFonts w:ascii="Arial" w:eastAsia="Microsoft Sans Serif" w:hAnsi="Arial" w:cs="Times New Roman"/>
          <w:lang w:eastAsia="ar-SA"/>
        </w:rPr>
      </w:pPr>
      <w:r w:rsidRPr="00A23343">
        <w:rPr>
          <w:rFonts w:ascii="Arial" w:eastAsia="Microsoft Sans Serif" w:hAnsi="Arial" w:cs="Times New Roman"/>
          <w:lang w:eastAsia="ar-SA"/>
        </w:rPr>
        <w:t>от 02 сентября 2016 года  № 79</w:t>
      </w:r>
    </w:p>
    <w:p w:rsidR="00A23343" w:rsidRPr="00A23343" w:rsidRDefault="00A23343" w:rsidP="00A23343">
      <w:pPr>
        <w:widowControl w:val="0"/>
        <w:tabs>
          <w:tab w:val="left" w:pos="7265"/>
        </w:tabs>
        <w:suppressAutoHyphens/>
        <w:spacing w:after="0" w:line="326" w:lineRule="exact"/>
        <w:ind w:left="5068" w:firstLine="780"/>
        <w:jc w:val="center"/>
        <w:rPr>
          <w:rFonts w:ascii="Arial" w:eastAsia="Microsoft Sans Serif" w:hAnsi="Arial" w:cs="Times New Roman"/>
          <w:sz w:val="24"/>
          <w:szCs w:val="24"/>
          <w:lang w:eastAsia="ar-SA"/>
        </w:rPr>
      </w:pPr>
    </w:p>
    <w:p w:rsidR="00A23343" w:rsidRPr="00A23343" w:rsidRDefault="00A23343" w:rsidP="00A23343">
      <w:pPr>
        <w:keepNext/>
        <w:keepLines/>
        <w:widowControl w:val="0"/>
        <w:suppressAutoHyphens/>
        <w:spacing w:after="0" w:line="322" w:lineRule="exact"/>
        <w:jc w:val="center"/>
        <w:rPr>
          <w:rFonts w:ascii="Arial" w:eastAsia="Microsoft Sans Serif" w:hAnsi="Arial" w:cs="Times New Roman"/>
          <w:b/>
          <w:sz w:val="28"/>
          <w:szCs w:val="28"/>
          <w:lang w:eastAsia="ar-SA"/>
        </w:rPr>
      </w:pPr>
      <w:bookmarkStart w:id="1" w:name="bookmark1"/>
      <w:r w:rsidRPr="00A23343">
        <w:rPr>
          <w:rFonts w:ascii="Arial" w:eastAsia="Microsoft Sans Serif" w:hAnsi="Arial" w:cs="Times New Roman"/>
          <w:b/>
          <w:sz w:val="28"/>
          <w:szCs w:val="28"/>
          <w:lang w:eastAsia="ar-SA"/>
        </w:rPr>
        <w:t>Положение</w:t>
      </w:r>
      <w:bookmarkEnd w:id="1"/>
    </w:p>
    <w:p w:rsidR="00A23343" w:rsidRPr="00A23343" w:rsidRDefault="00A23343" w:rsidP="00A23343">
      <w:pPr>
        <w:widowControl w:val="0"/>
        <w:suppressAutoHyphens/>
        <w:spacing w:after="0" w:line="322" w:lineRule="exact"/>
        <w:jc w:val="center"/>
        <w:rPr>
          <w:rFonts w:ascii="Arial" w:eastAsia="Microsoft Sans Serif" w:hAnsi="Arial" w:cs="Times New Roman"/>
          <w:b/>
          <w:sz w:val="28"/>
          <w:szCs w:val="28"/>
          <w:lang w:eastAsia="ar-SA"/>
        </w:rPr>
      </w:pPr>
      <w:r w:rsidRPr="00A23343">
        <w:rPr>
          <w:rFonts w:ascii="Arial" w:eastAsia="Microsoft Sans Serif" w:hAnsi="Arial" w:cs="Times New Roman"/>
          <w:b/>
          <w:sz w:val="28"/>
          <w:szCs w:val="28"/>
          <w:lang w:eastAsia="ar-SA"/>
        </w:rPr>
        <w:t>о порядке сообщения муниципальными служащими Администрации Быкановского сельсовета Обоянского района Курской области о возникновении личной заинтересованности при исполнении должностных обязанностей, которая приводит или может</w:t>
      </w:r>
      <w:r w:rsidRPr="00A23343">
        <w:rPr>
          <w:rFonts w:ascii="Arial" w:eastAsia="Microsoft Sans Serif" w:hAnsi="Arial" w:cs="Times New Roman"/>
          <w:b/>
          <w:bCs/>
          <w:sz w:val="28"/>
          <w:szCs w:val="28"/>
          <w:lang w:eastAsia="ar-SA"/>
        </w:rPr>
        <w:t xml:space="preserve"> </w:t>
      </w:r>
      <w:r w:rsidRPr="00A23343">
        <w:rPr>
          <w:rFonts w:ascii="Arial" w:eastAsia="Microsoft Sans Serif" w:hAnsi="Arial" w:cs="Times New Roman"/>
          <w:b/>
          <w:sz w:val="28"/>
          <w:szCs w:val="28"/>
          <w:lang w:eastAsia="ar-SA"/>
        </w:rPr>
        <w:t>привести к конфликту интересов</w:t>
      </w:r>
    </w:p>
    <w:p w:rsidR="00A23343" w:rsidRPr="00A23343" w:rsidRDefault="00A23343" w:rsidP="00A23343">
      <w:pPr>
        <w:widowControl w:val="0"/>
        <w:suppressAutoHyphens/>
        <w:spacing w:after="0" w:line="322" w:lineRule="exact"/>
        <w:jc w:val="center"/>
        <w:rPr>
          <w:rFonts w:ascii="Arial" w:eastAsia="Microsoft Sans Serif" w:hAnsi="Arial" w:cs="Times New Roman"/>
          <w:b/>
          <w:bCs/>
          <w:sz w:val="24"/>
          <w:szCs w:val="24"/>
          <w:lang w:eastAsia="ar-SA"/>
        </w:rPr>
      </w:pPr>
    </w:p>
    <w:p w:rsidR="00A23343" w:rsidRPr="00A23343" w:rsidRDefault="00A23343" w:rsidP="00A23343">
      <w:pPr>
        <w:widowControl w:val="0"/>
        <w:tabs>
          <w:tab w:val="left" w:pos="0"/>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ab/>
        <w:t>1. Настоящим Положением определяется порядок сообщения муниципальными служащими Администрации Быкановского сельсовета Обоянского района Курской области (далее –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23343" w:rsidRPr="00A23343" w:rsidRDefault="00A23343" w:rsidP="00A23343">
      <w:pPr>
        <w:widowControl w:val="0"/>
        <w:tabs>
          <w:tab w:val="left" w:pos="1188"/>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2. Муниципальные служащие обязаны в соответствии с законодательством Российской Федерации, Курской области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A23343" w:rsidRPr="00A23343" w:rsidRDefault="00A23343" w:rsidP="00A23343">
      <w:pPr>
        <w:widowControl w:val="0"/>
        <w:suppressAutoHyphens/>
        <w:spacing w:after="0" w:line="322" w:lineRule="exact"/>
        <w:ind w:firstLine="78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A23343" w:rsidRPr="00A23343" w:rsidRDefault="00A23343" w:rsidP="00A23343">
      <w:pPr>
        <w:widowControl w:val="0"/>
        <w:tabs>
          <w:tab w:val="left" w:pos="0"/>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ab/>
        <w:t>3. Муниципальные служащие направляют уведомление на имя Главы Быкановского сельсовета Обоянского района Курской области,  по форме согласно приложению к настоящему Положению.</w:t>
      </w:r>
    </w:p>
    <w:p w:rsidR="00A23343" w:rsidRPr="00A23343" w:rsidRDefault="00A23343" w:rsidP="00A23343">
      <w:pPr>
        <w:widowControl w:val="0"/>
        <w:suppressAutoHyphens/>
        <w:spacing w:after="0" w:line="322" w:lineRule="exact"/>
        <w:ind w:firstLine="78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Уведомление должно быть подписано лично муниципальным служащим, с указанием даты его составления.</w:t>
      </w:r>
    </w:p>
    <w:p w:rsidR="00A23343" w:rsidRPr="00A23343" w:rsidRDefault="00A23343" w:rsidP="00A23343">
      <w:pPr>
        <w:widowControl w:val="0"/>
        <w:tabs>
          <w:tab w:val="left" w:pos="0"/>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ab/>
        <w:t>4. Уведомления, представленные в соответствии с пунктом 3 настоящего Положения, направляются соответственно ответственному лицу по кадровым вопросам Администрации Быкановского сельсовета Обоянского района Курской области</w:t>
      </w:r>
      <w:r w:rsidRPr="00A23343">
        <w:rPr>
          <w:rFonts w:ascii="Arial" w:eastAsia="Microsoft Sans Serif" w:hAnsi="Arial" w:cs="Times New Roman"/>
          <w:color w:val="FF0000"/>
          <w:sz w:val="24"/>
          <w:szCs w:val="24"/>
          <w:lang w:eastAsia="ar-SA"/>
        </w:rPr>
        <w:t xml:space="preserve">  </w:t>
      </w:r>
      <w:r w:rsidRPr="00A23343">
        <w:rPr>
          <w:rFonts w:ascii="Arial" w:eastAsia="Microsoft Sans Serif" w:hAnsi="Arial" w:cs="Times New Roman"/>
          <w:sz w:val="24"/>
          <w:szCs w:val="24"/>
          <w:lang w:eastAsia="ar-SA"/>
        </w:rPr>
        <w:t>для осуществления предварительного рассмотрения.</w:t>
      </w:r>
    </w:p>
    <w:p w:rsidR="00A23343" w:rsidRPr="00A23343" w:rsidRDefault="00A23343" w:rsidP="00A23343">
      <w:pPr>
        <w:widowControl w:val="0"/>
        <w:tabs>
          <w:tab w:val="left" w:pos="0"/>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5. В ходе предварительного рассмотрения уведомлений ответственное лицо по кадровым вопросам Администрации Быкановского сельсовета Обоянского района Курской области имеет право получать от лиц, направивших уведомления, пояснения по изложенным в них обстоятельствам и направлять запросы в государственные органы, органы местного самоуправления и заинтересованные организации.</w:t>
      </w:r>
    </w:p>
    <w:p w:rsidR="00A23343" w:rsidRPr="00A23343" w:rsidRDefault="00A23343" w:rsidP="00A23343">
      <w:pPr>
        <w:widowControl w:val="0"/>
        <w:tabs>
          <w:tab w:val="left" w:pos="0"/>
        </w:tabs>
        <w:suppressAutoHyphens/>
        <w:spacing w:after="0" w:line="322" w:lineRule="exact"/>
        <w:ind w:firstLine="567"/>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6. По результатам предварительного рассмотрения уведомлений, поступивших в соответствии с пунктом 4 настоящего Положения ответственному лицу по кадровым вопросам Администрации Быкановского сельсовета Обоянского района Курской области, указанным  лицом  подготавливается мотивированное заключение на каждое из них.</w:t>
      </w:r>
    </w:p>
    <w:p w:rsidR="00A23343" w:rsidRPr="00A23343" w:rsidRDefault="00A23343" w:rsidP="00A23343">
      <w:pPr>
        <w:widowControl w:val="0"/>
        <w:suppressAutoHyphens/>
        <w:spacing w:after="0" w:line="322" w:lineRule="exact"/>
        <w:ind w:firstLine="76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lastRenderedPageBreak/>
        <w:t>Уведомления, заключения и другие материалы, полученные в ходе предварительного рассмотрения уведомлений, представляются Главе Быкановского сельсовета Обоянского района Курской области в течение семи рабочих дней со дня поступления уведомлений ответственному лицу по кадровым вопросам Администрации Быкановского сельсовета Обоянского района Курской области.</w:t>
      </w:r>
    </w:p>
    <w:p w:rsidR="00A23343" w:rsidRPr="00A23343" w:rsidRDefault="00A23343" w:rsidP="00A23343">
      <w:pPr>
        <w:widowControl w:val="0"/>
        <w:suppressAutoHyphens/>
        <w:spacing w:after="0" w:line="322" w:lineRule="exact"/>
        <w:ind w:firstLine="76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В случае направления запросов, указанных в пункте 5 настоящего Положения, уведомления, заключения и другие материалы представляются Главе Быкановского сельсовета Обоянского района Курской области в течение 45 дней со дня поступления уведомлений ответственному лицу по кадровым вопросам Администрации Быкановского сельсовета Обоянского района Курской области. Указанный срок при необходимости может быть продлен, но не более чем на 30 дней.</w:t>
      </w:r>
    </w:p>
    <w:p w:rsidR="00A23343" w:rsidRPr="00A23343" w:rsidRDefault="00A23343" w:rsidP="00A23343">
      <w:pPr>
        <w:widowControl w:val="0"/>
        <w:tabs>
          <w:tab w:val="left" w:pos="0"/>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ab/>
        <w:t>7. Главой Быкановского сельсовета Обоянского района Курской области по результатам рассмотрения им уведомлений принимается одно из следующих решений:</w:t>
      </w:r>
    </w:p>
    <w:p w:rsidR="00A23343" w:rsidRPr="00A23343" w:rsidRDefault="00A23343" w:rsidP="00A23343">
      <w:pPr>
        <w:widowControl w:val="0"/>
        <w:tabs>
          <w:tab w:val="left" w:pos="0"/>
        </w:tabs>
        <w:suppressAutoHyphens/>
        <w:spacing w:after="0" w:line="322" w:lineRule="exact"/>
        <w:ind w:firstLine="76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а)</w:t>
      </w:r>
      <w:r w:rsidRPr="00A23343">
        <w:rPr>
          <w:rFonts w:ascii="Arial" w:eastAsia="Microsoft Sans Serif" w:hAnsi="Arial" w:cs="Times New Roman"/>
          <w:sz w:val="24"/>
          <w:szCs w:val="24"/>
          <w:lang w:eastAsia="ar-SA"/>
        </w:rPr>
        <w:tab/>
        <w:t>признать, что при исполнении должностных обязанностей лицом, направившим уведомление, конфликт интересов отсутствует;</w:t>
      </w:r>
    </w:p>
    <w:p w:rsidR="00A23343" w:rsidRPr="00A23343" w:rsidRDefault="00A23343" w:rsidP="00A23343">
      <w:pPr>
        <w:widowControl w:val="0"/>
        <w:tabs>
          <w:tab w:val="left" w:pos="1071"/>
        </w:tabs>
        <w:suppressAutoHyphens/>
        <w:spacing w:after="0" w:line="322" w:lineRule="exact"/>
        <w:ind w:firstLine="76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б)</w:t>
      </w:r>
      <w:r w:rsidRPr="00A23343">
        <w:rPr>
          <w:rFonts w:ascii="Arial" w:eastAsia="Microsoft Sans Serif" w:hAnsi="Arial" w:cs="Times New Roman"/>
          <w:sz w:val="24"/>
          <w:szCs w:val="24"/>
          <w:lang w:eastAsia="ar-SA"/>
        </w:rPr>
        <w:tab/>
        <w:t>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A23343" w:rsidRPr="00A23343" w:rsidRDefault="00A23343" w:rsidP="00A23343">
      <w:pPr>
        <w:widowControl w:val="0"/>
        <w:tabs>
          <w:tab w:val="left" w:pos="1081"/>
        </w:tabs>
        <w:suppressAutoHyphens/>
        <w:spacing w:after="0" w:line="322" w:lineRule="exact"/>
        <w:ind w:firstLine="76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в)</w:t>
      </w:r>
      <w:r w:rsidRPr="00A23343">
        <w:rPr>
          <w:rFonts w:ascii="Arial" w:eastAsia="Microsoft Sans Serif" w:hAnsi="Arial" w:cs="Times New Roman"/>
          <w:sz w:val="24"/>
          <w:szCs w:val="24"/>
          <w:lang w:eastAsia="ar-SA"/>
        </w:rPr>
        <w:tab/>
        <w:t>признать, что лицом, направившим уведомление, не соблюдались требования об урегулировании конфликта интересов.</w:t>
      </w:r>
    </w:p>
    <w:p w:rsidR="00A23343" w:rsidRPr="00A23343" w:rsidRDefault="00A23343" w:rsidP="00A23343">
      <w:pPr>
        <w:widowControl w:val="0"/>
        <w:tabs>
          <w:tab w:val="left" w:pos="0"/>
        </w:tabs>
        <w:suppressAutoHyphens/>
        <w:spacing w:after="0" w:line="322" w:lineRule="exact"/>
        <w:ind w:firstLine="567"/>
        <w:jc w:val="both"/>
        <w:rPr>
          <w:rFonts w:ascii="Arial" w:eastAsia="Microsoft Sans Serif" w:hAnsi="Arial" w:cs="Times New Roman"/>
          <w:color w:val="000000"/>
          <w:sz w:val="24"/>
          <w:szCs w:val="24"/>
          <w:lang w:eastAsia="ar-SA"/>
        </w:rPr>
      </w:pPr>
      <w:r w:rsidRPr="00A23343">
        <w:rPr>
          <w:rFonts w:ascii="Arial" w:eastAsia="Microsoft Sans Serif" w:hAnsi="Arial" w:cs="Times New Roman"/>
          <w:color w:val="000000"/>
          <w:sz w:val="24"/>
          <w:szCs w:val="24"/>
          <w:lang w:eastAsia="ar-SA"/>
        </w:rPr>
        <w:t>8. В случае принятия решения, предусмотренного подпунктом «б» пункта 7 настоящего Положения, в соответствии с законодательством Российской Федерации, Курской области Глава Быкановского сельсовета Обоянского района Курской области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A23343" w:rsidRPr="00A23343" w:rsidRDefault="00A23343" w:rsidP="00A23343">
      <w:pPr>
        <w:widowControl w:val="0"/>
        <w:tabs>
          <w:tab w:val="left" w:pos="1048"/>
        </w:tabs>
        <w:suppressAutoHyphens/>
        <w:spacing w:after="0" w:line="322" w:lineRule="exact"/>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ab/>
        <w:t xml:space="preserve">9. В случае принятия решений, предусмотренных подпунктами «б» и «в» пункта 7 настоящего Положения, в соответствии с законодательством Российской Федерации, Курской области </w:t>
      </w:r>
      <w:r w:rsidRPr="00A23343">
        <w:rPr>
          <w:rFonts w:ascii="Arial" w:eastAsia="Microsoft Sans Serif" w:hAnsi="Arial" w:cs="Times New Roman"/>
          <w:color w:val="000000"/>
          <w:sz w:val="24"/>
          <w:szCs w:val="24"/>
          <w:lang w:eastAsia="ar-SA"/>
        </w:rPr>
        <w:t>Глава Быкановского сельсовета Обоянского района Курской области</w:t>
      </w:r>
      <w:r w:rsidRPr="00A23343">
        <w:rPr>
          <w:rFonts w:ascii="Arial" w:eastAsia="Microsoft Sans Serif" w:hAnsi="Arial" w:cs="Times New Roman"/>
          <w:sz w:val="24"/>
          <w:szCs w:val="24"/>
          <w:lang w:eastAsia="ar-SA"/>
        </w:rPr>
        <w:t xml:space="preserve"> направляет уведомление на рассмотрение Комиссии по соблюдению требований к служебному поведению муниципальных служащих Администрации Быкановского сельсовета Обоянского района Курской области и урегулированию конфликта интересов.                 </w:t>
      </w:r>
    </w:p>
    <w:p w:rsidR="00A23343" w:rsidRPr="00A23343" w:rsidRDefault="00A23343" w:rsidP="00A23343">
      <w:pPr>
        <w:widowControl w:val="0"/>
        <w:suppressAutoHyphens/>
        <w:spacing w:after="0" w:line="240" w:lineRule="auto"/>
        <w:ind w:firstLine="720"/>
        <w:jc w:val="both"/>
        <w:rPr>
          <w:rFonts w:ascii="Arial" w:eastAsia="Microsoft Sans Serif" w:hAnsi="Arial" w:cs="Times New Roman"/>
          <w:color w:val="000000"/>
          <w:sz w:val="24"/>
          <w:szCs w:val="24"/>
          <w:lang w:eastAsia="ar-SA"/>
        </w:rPr>
        <w:sectPr w:rsidR="00A23343" w:rsidRPr="00A23343" w:rsidSect="002A7C08">
          <w:headerReference w:type="even" r:id="rId11"/>
          <w:headerReference w:type="default" r:id="rId12"/>
          <w:footerReference w:type="even" r:id="rId13"/>
          <w:footerReference w:type="default" r:id="rId14"/>
          <w:headerReference w:type="first" r:id="rId15"/>
          <w:footerReference w:type="first" r:id="rId16"/>
          <w:pgSz w:w="11906" w:h="16838"/>
          <w:pgMar w:top="1134" w:right="560" w:bottom="567" w:left="1134" w:header="0" w:footer="993" w:gutter="0"/>
          <w:cols w:space="720"/>
          <w:docGrid w:linePitch="360"/>
        </w:sectPr>
      </w:pPr>
      <w:r w:rsidRPr="00A23343">
        <w:rPr>
          <w:rFonts w:ascii="Arial" w:eastAsia="Microsoft Sans Serif" w:hAnsi="Arial" w:cs="Times New Roman"/>
          <w:color w:val="000000"/>
          <w:sz w:val="24"/>
          <w:szCs w:val="24"/>
          <w:lang w:eastAsia="ar-SA"/>
        </w:rPr>
        <w:t>10. Комиссия по соблюдению требований к служебному поведению муниципальных служащих</w:t>
      </w:r>
      <w:r w:rsidRPr="00A23343">
        <w:rPr>
          <w:rFonts w:ascii="Arial" w:eastAsia="Microsoft Sans Serif" w:hAnsi="Arial" w:cs="Times New Roman"/>
          <w:color w:val="000000"/>
          <w:sz w:val="24"/>
          <w:szCs w:val="24"/>
          <w:lang w:eastAsia="ar-SA"/>
        </w:rPr>
        <w:tab/>
        <w:t xml:space="preserve">Администрации Быкановского сельсовета Обоянского района Курской области и урегулированию конфликта интересов рассматривает уведомления и принимает по ним решения в порядке, установленном Положением о комиссии по соблюдению требований к служебному поведению муниципальных служащих Администрации Быкановского сельсовета Обоянского района Курской области и  урегулированию конфликта интересов, утвержденном постановлением Администрации Быкановского сельсовета Обоянского района Курской области от 2 сентября 2016 года  № 79 </w:t>
      </w:r>
      <w:r w:rsidRPr="00A23343">
        <w:rPr>
          <w:rFonts w:ascii="Arial" w:eastAsia="Microsoft Sans Serif" w:hAnsi="Arial" w:cs="Times New Roman"/>
          <w:bCs/>
          <w:color w:val="000000"/>
          <w:sz w:val="24"/>
          <w:szCs w:val="24"/>
          <w:lang w:eastAsia="ar-SA"/>
        </w:rPr>
        <w:t>Об утверждении Положения о комиссии по соблюдению требований к служебному поведению муниципальных служащих  Администрации Быкановского сельсовета Обоянского района Курской области и урегулированию конфликта интересов в новой редакции</w:t>
      </w:r>
      <w:r w:rsidRPr="00A23343">
        <w:rPr>
          <w:rFonts w:ascii="Arial" w:eastAsia="Microsoft Sans Serif" w:hAnsi="Arial" w:cs="Times New Roman"/>
          <w:color w:val="000000"/>
          <w:sz w:val="24"/>
          <w:szCs w:val="24"/>
          <w:lang w:eastAsia="ar-SA"/>
        </w:rPr>
        <w:t>».</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lastRenderedPageBreak/>
        <w:t>Приложение</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к Положению о порядке сообщения муниципальными служащими Администрации Быкановского сельсовета Обоянского района </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p>
    <w:p w:rsidR="00A23343" w:rsidRPr="00A23343" w:rsidRDefault="00A23343" w:rsidP="00A23343">
      <w:pPr>
        <w:widowControl w:val="0"/>
        <w:suppressAutoHyphens/>
        <w:spacing w:after="0" w:line="240" w:lineRule="auto"/>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___________________</w:t>
      </w:r>
    </w:p>
    <w:p w:rsidR="00A23343" w:rsidRPr="00A23343" w:rsidRDefault="00A23343" w:rsidP="00A23343">
      <w:pPr>
        <w:widowControl w:val="0"/>
        <w:suppressAutoHyphens/>
        <w:spacing w:after="0" w:line="240" w:lineRule="auto"/>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(отметка об</w:t>
      </w:r>
      <w:r w:rsidRPr="00A23343">
        <w:rPr>
          <w:rFonts w:ascii="Arial" w:eastAsia="Microsoft Sans Serif" w:hAnsi="Arial" w:cs="Times New Roman"/>
          <w:sz w:val="24"/>
          <w:szCs w:val="24"/>
          <w:lang w:eastAsia="ar-SA"/>
        </w:rPr>
        <w:br/>
        <w:t xml:space="preserve">       ознакомлении)</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Главе Быкановского сельсовета</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Обоянского района  Курской области</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_______________________________</w:t>
      </w:r>
    </w:p>
    <w:p w:rsidR="00A23343" w:rsidRPr="00A23343" w:rsidRDefault="00A23343" w:rsidP="00A23343">
      <w:pPr>
        <w:widowControl w:val="0"/>
        <w:suppressAutoHyphens/>
        <w:spacing w:after="0" w:line="240" w:lineRule="auto"/>
        <w:ind w:left="51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от _______________________________</w:t>
      </w:r>
    </w:p>
    <w:p w:rsidR="00A23343" w:rsidRPr="00A23343" w:rsidRDefault="00A23343" w:rsidP="00A23343">
      <w:pPr>
        <w:widowControl w:val="0"/>
        <w:suppressAutoHyphens/>
        <w:spacing w:after="0" w:line="240" w:lineRule="auto"/>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_________________________________</w:t>
      </w:r>
    </w:p>
    <w:p w:rsidR="00A23343" w:rsidRPr="00A23343" w:rsidRDefault="00A23343" w:rsidP="00A23343">
      <w:pPr>
        <w:widowControl w:val="0"/>
        <w:suppressAutoHyphens/>
        <w:spacing w:after="0" w:line="240" w:lineRule="auto"/>
        <w:ind w:left="5760"/>
        <w:rPr>
          <w:rFonts w:ascii="Arial" w:eastAsia="Microsoft Sans Serif" w:hAnsi="Arial" w:cs="Times New Roman"/>
          <w:sz w:val="24"/>
          <w:szCs w:val="24"/>
          <w:vertAlign w:val="superscript"/>
          <w:lang w:eastAsia="ar-SA"/>
        </w:rPr>
      </w:pPr>
      <w:r w:rsidRPr="00A23343">
        <w:rPr>
          <w:rFonts w:ascii="Arial" w:eastAsia="Microsoft Sans Serif" w:hAnsi="Arial" w:cs="Times New Roman"/>
          <w:sz w:val="24"/>
          <w:szCs w:val="24"/>
          <w:vertAlign w:val="superscript"/>
          <w:lang w:eastAsia="ar-SA"/>
        </w:rPr>
        <w:t xml:space="preserve">        (Ф.И.О., замещаемая должность)</w:t>
      </w:r>
    </w:p>
    <w:p w:rsidR="00A23343" w:rsidRPr="00A23343" w:rsidRDefault="00A23343" w:rsidP="00A23343">
      <w:pPr>
        <w:widowControl w:val="0"/>
        <w:suppressAutoHyphens/>
        <w:spacing w:after="0" w:line="240" w:lineRule="auto"/>
        <w:rPr>
          <w:rFonts w:ascii="Arial" w:eastAsia="Microsoft Sans Serif" w:hAnsi="Arial" w:cs="Times New Roman"/>
          <w:sz w:val="24"/>
          <w:szCs w:val="24"/>
          <w:vertAlign w:val="superscript"/>
          <w:lang w:eastAsia="ar-SA"/>
        </w:rPr>
      </w:pPr>
      <w:r w:rsidRPr="00A23343">
        <w:rPr>
          <w:rFonts w:ascii="Arial" w:eastAsia="Microsoft Sans Serif" w:hAnsi="Arial" w:cs="Times New Roman"/>
          <w:sz w:val="24"/>
          <w:szCs w:val="24"/>
          <w:vertAlign w:val="superscript"/>
          <w:lang w:eastAsia="ar-SA"/>
        </w:rPr>
        <w:t xml:space="preserve">                                                                                                                                   </w:t>
      </w:r>
    </w:p>
    <w:p w:rsidR="00A23343" w:rsidRPr="00A23343" w:rsidRDefault="00A23343" w:rsidP="00A23343">
      <w:pPr>
        <w:widowControl w:val="0"/>
        <w:suppressAutoHyphens/>
        <w:spacing w:after="0" w:line="240" w:lineRule="auto"/>
        <w:ind w:right="60"/>
        <w:jc w:val="center"/>
        <w:rPr>
          <w:rFonts w:ascii="Arial" w:eastAsia="Microsoft Sans Serif" w:hAnsi="Arial" w:cs="Times New Roman"/>
          <w:b/>
          <w:bCs/>
          <w:spacing w:val="-10"/>
          <w:sz w:val="24"/>
          <w:szCs w:val="24"/>
          <w:lang w:eastAsia="ar-SA"/>
        </w:rPr>
      </w:pPr>
      <w:bookmarkStart w:id="2" w:name="bookmark2"/>
    </w:p>
    <w:p w:rsidR="00A23343" w:rsidRPr="00A23343" w:rsidRDefault="00A23343" w:rsidP="00A23343">
      <w:pPr>
        <w:keepNext/>
        <w:keepLines/>
        <w:widowControl w:val="0"/>
        <w:suppressAutoHyphens/>
        <w:spacing w:after="0" w:line="240" w:lineRule="auto"/>
        <w:ind w:right="60"/>
        <w:jc w:val="center"/>
        <w:rPr>
          <w:rFonts w:ascii="Arial" w:eastAsia="Microsoft Sans Serif" w:hAnsi="Arial" w:cs="Times New Roman"/>
          <w:b/>
          <w:sz w:val="24"/>
          <w:szCs w:val="24"/>
          <w:lang w:eastAsia="ar-SA"/>
        </w:rPr>
      </w:pPr>
      <w:r w:rsidRPr="00A23343">
        <w:rPr>
          <w:rFonts w:ascii="Arial" w:eastAsia="Microsoft Sans Serif" w:hAnsi="Arial" w:cs="Times New Roman"/>
          <w:b/>
          <w:sz w:val="24"/>
          <w:szCs w:val="24"/>
          <w:lang w:eastAsia="ar-SA"/>
        </w:rPr>
        <w:t>УВЕДОМЛЕНИЕ</w:t>
      </w:r>
      <w:bookmarkEnd w:id="2"/>
    </w:p>
    <w:p w:rsidR="00A23343" w:rsidRPr="00A23343" w:rsidRDefault="00A23343" w:rsidP="00A23343">
      <w:pPr>
        <w:widowControl w:val="0"/>
        <w:suppressAutoHyphens/>
        <w:spacing w:after="0" w:line="240" w:lineRule="auto"/>
        <w:ind w:right="60"/>
        <w:jc w:val="center"/>
        <w:rPr>
          <w:rFonts w:ascii="Arial" w:eastAsia="Microsoft Sans Serif" w:hAnsi="Arial" w:cs="Times New Roman"/>
          <w:b/>
          <w:sz w:val="24"/>
          <w:szCs w:val="24"/>
          <w:lang w:eastAsia="ar-SA"/>
        </w:rPr>
      </w:pPr>
      <w:r w:rsidRPr="00A23343">
        <w:rPr>
          <w:rFonts w:ascii="Arial" w:eastAsia="Microsoft Sans Serif" w:hAnsi="Arial" w:cs="Times New Roman"/>
          <w:b/>
          <w:sz w:val="24"/>
          <w:szCs w:val="24"/>
          <w:lang w:eastAsia="ar-SA"/>
        </w:rPr>
        <w:t>о возникновении личной заинтересованности при исполнении должностных</w:t>
      </w:r>
      <w:r w:rsidRPr="00A23343">
        <w:rPr>
          <w:rFonts w:ascii="Arial" w:eastAsia="Microsoft Sans Serif" w:hAnsi="Arial" w:cs="Times New Roman"/>
          <w:b/>
          <w:sz w:val="24"/>
          <w:szCs w:val="24"/>
          <w:lang w:eastAsia="ar-SA"/>
        </w:rPr>
        <w:br/>
        <w:t>обязанностей, которая приводит или может привести к конфликту</w:t>
      </w:r>
    </w:p>
    <w:p w:rsidR="00A23343" w:rsidRPr="00A23343" w:rsidRDefault="00A23343" w:rsidP="00A23343">
      <w:pPr>
        <w:widowControl w:val="0"/>
        <w:suppressAutoHyphens/>
        <w:spacing w:after="0" w:line="240" w:lineRule="auto"/>
        <w:ind w:right="60"/>
        <w:jc w:val="center"/>
        <w:rPr>
          <w:rFonts w:ascii="Arial" w:eastAsia="Microsoft Sans Serif" w:hAnsi="Arial" w:cs="Times New Roman"/>
          <w:b/>
          <w:sz w:val="24"/>
          <w:szCs w:val="24"/>
          <w:lang w:eastAsia="ar-SA"/>
        </w:rPr>
      </w:pPr>
      <w:r w:rsidRPr="00A23343">
        <w:rPr>
          <w:rFonts w:ascii="Arial" w:eastAsia="Microsoft Sans Serif" w:hAnsi="Arial" w:cs="Times New Roman"/>
          <w:b/>
          <w:sz w:val="24"/>
          <w:szCs w:val="24"/>
          <w:lang w:eastAsia="ar-SA"/>
        </w:rPr>
        <w:t>интересов</w:t>
      </w:r>
    </w:p>
    <w:p w:rsidR="00A23343" w:rsidRPr="00A23343" w:rsidRDefault="00A23343" w:rsidP="00A23343">
      <w:pPr>
        <w:widowControl w:val="0"/>
        <w:suppressAutoHyphens/>
        <w:spacing w:after="0" w:line="240" w:lineRule="auto"/>
        <w:ind w:right="60"/>
        <w:jc w:val="center"/>
        <w:rPr>
          <w:rFonts w:ascii="Arial" w:eastAsia="Microsoft Sans Serif" w:hAnsi="Arial" w:cs="Times New Roman"/>
          <w:b/>
          <w:bCs/>
          <w:sz w:val="24"/>
          <w:szCs w:val="24"/>
          <w:lang w:eastAsia="ar-SA"/>
        </w:rPr>
      </w:pPr>
    </w:p>
    <w:p w:rsidR="00A23343" w:rsidRPr="00A23343" w:rsidRDefault="00A23343" w:rsidP="00A23343">
      <w:pPr>
        <w:widowControl w:val="0"/>
        <w:suppressAutoHyphens/>
        <w:spacing w:after="0" w:line="240" w:lineRule="auto"/>
        <w:ind w:firstLine="660"/>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A23343" w:rsidRPr="00A23343" w:rsidRDefault="00A23343" w:rsidP="00A23343">
      <w:pPr>
        <w:widowControl w:val="0"/>
        <w:suppressAutoHyphens/>
        <w:spacing w:after="0" w:line="240" w:lineRule="auto"/>
        <w:ind w:firstLine="658"/>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Обстоятельства, являющиеся основанием возникновения личной заинтересованности:</w:t>
      </w:r>
    </w:p>
    <w:p w:rsidR="00A23343" w:rsidRPr="00A23343" w:rsidRDefault="00A23343" w:rsidP="00A23343">
      <w:pPr>
        <w:widowControl w:val="0"/>
        <w:suppressAutoHyphens/>
        <w:spacing w:after="0" w:line="240" w:lineRule="auto"/>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_________________________________________________________________</w:t>
      </w:r>
    </w:p>
    <w:p w:rsidR="00A23343" w:rsidRPr="00A23343" w:rsidRDefault="00A23343" w:rsidP="00A23343">
      <w:pPr>
        <w:widowControl w:val="0"/>
        <w:suppressAutoHyphens/>
        <w:spacing w:before="120" w:after="0" w:line="240" w:lineRule="auto"/>
        <w:ind w:firstLine="658"/>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Должностные обязанности, на исполнение которых влияет или может повлиять личная заинтересованность:</w:t>
      </w:r>
    </w:p>
    <w:p w:rsidR="00A23343" w:rsidRPr="00A23343" w:rsidRDefault="00A23343" w:rsidP="00A23343">
      <w:pPr>
        <w:widowControl w:val="0"/>
        <w:suppressAutoHyphens/>
        <w:spacing w:after="0" w:line="240" w:lineRule="auto"/>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_____________________________________________________________________</w:t>
      </w:r>
    </w:p>
    <w:p w:rsidR="00A23343" w:rsidRPr="00A23343" w:rsidRDefault="00A23343" w:rsidP="00A23343">
      <w:pPr>
        <w:widowControl w:val="0"/>
        <w:suppressAutoHyphens/>
        <w:spacing w:before="120" w:after="0" w:line="240" w:lineRule="auto"/>
        <w:ind w:firstLine="658"/>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Предлагаемые меры по предотвращению или урегулированию конфликта интересов: _____________________________________________________________________</w:t>
      </w:r>
    </w:p>
    <w:p w:rsidR="00A23343" w:rsidRPr="00A23343" w:rsidRDefault="00A23343" w:rsidP="00A23343">
      <w:pPr>
        <w:widowControl w:val="0"/>
        <w:suppressAutoHyphens/>
        <w:spacing w:after="0" w:line="240" w:lineRule="auto"/>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w:t>
      </w:r>
    </w:p>
    <w:p w:rsidR="00A23343" w:rsidRPr="00A23343" w:rsidRDefault="00A23343" w:rsidP="00A23343">
      <w:pPr>
        <w:widowControl w:val="0"/>
        <w:suppressAutoHyphens/>
        <w:spacing w:after="0" w:line="240" w:lineRule="auto"/>
        <w:jc w:val="both"/>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Намереваюсь (не намереваюсь) лично присутствовать на заседании комиссии по соблюдению требований к служебному поведению муниципальных служащих Администрации Быкановского сельсовета Обоянского района Курской области и урегулированию конфликта интересов при рассмотрении настоящего </w:t>
      </w:r>
      <w:r w:rsidRPr="00A23343">
        <w:rPr>
          <w:rFonts w:ascii="Arial" w:eastAsia="Microsoft Sans Serif" w:hAnsi="Arial" w:cs="Times New Roman"/>
          <w:sz w:val="24"/>
          <w:szCs w:val="24"/>
          <w:lang w:eastAsia="ar-SA"/>
        </w:rPr>
        <w:lastRenderedPageBreak/>
        <w:t>уведомления (нужное подчеркнуть)</w:t>
      </w:r>
    </w:p>
    <w:p w:rsidR="00A23343" w:rsidRPr="00A23343" w:rsidRDefault="00A23343" w:rsidP="00A23343">
      <w:pPr>
        <w:widowControl w:val="0"/>
        <w:suppressAutoHyphens/>
        <w:spacing w:after="0" w:line="240" w:lineRule="auto"/>
        <w:jc w:val="both"/>
        <w:rPr>
          <w:rFonts w:ascii="Arial" w:eastAsia="Microsoft Sans Serif" w:hAnsi="Arial" w:cs="Times New Roman"/>
          <w:sz w:val="24"/>
          <w:szCs w:val="24"/>
          <w:lang w:eastAsia="ar-SA"/>
        </w:rPr>
      </w:pPr>
    </w:p>
    <w:p w:rsidR="00A23343" w:rsidRPr="00A23343" w:rsidRDefault="00A23343" w:rsidP="00A23343">
      <w:pPr>
        <w:widowControl w:val="0"/>
        <w:suppressAutoHyphens/>
        <w:spacing w:after="0" w:line="240" w:lineRule="auto"/>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«___» _____________ 20 ___г.      _________________       ____________________</w:t>
      </w:r>
    </w:p>
    <w:p w:rsidR="00A23343" w:rsidRPr="00A23343" w:rsidRDefault="00A23343" w:rsidP="00A23343">
      <w:pPr>
        <w:widowControl w:val="0"/>
        <w:suppressAutoHyphens/>
        <w:spacing w:after="0" w:line="240" w:lineRule="auto"/>
        <w:ind w:left="2880" w:firstLine="720"/>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(подпись лица                (расшифровка подписи)</w:t>
      </w:r>
    </w:p>
    <w:p w:rsidR="00A23343" w:rsidRPr="00A23343" w:rsidRDefault="00A23343" w:rsidP="00A23343">
      <w:pPr>
        <w:widowControl w:val="0"/>
        <w:suppressAutoHyphens/>
        <w:spacing w:after="0" w:line="240" w:lineRule="auto"/>
        <w:rPr>
          <w:rFonts w:ascii="Arial" w:eastAsia="Microsoft Sans Serif" w:hAnsi="Arial" w:cs="Times New Roman"/>
          <w:sz w:val="24"/>
          <w:szCs w:val="24"/>
          <w:lang w:eastAsia="ar-SA"/>
        </w:rPr>
      </w:pPr>
      <w:r w:rsidRPr="00A23343">
        <w:rPr>
          <w:rFonts w:ascii="Arial" w:eastAsia="Microsoft Sans Serif" w:hAnsi="Arial" w:cs="Times New Roman"/>
          <w:sz w:val="24"/>
          <w:szCs w:val="24"/>
          <w:lang w:eastAsia="ar-SA"/>
        </w:rPr>
        <w:t xml:space="preserve">                                                направляющего уведомление)</w:t>
      </w:r>
    </w:p>
    <w:p w:rsidR="00A23343" w:rsidRPr="00A23343" w:rsidRDefault="00A23343" w:rsidP="00A23343">
      <w:pPr>
        <w:spacing w:after="0" w:line="240" w:lineRule="auto"/>
        <w:rPr>
          <w:rFonts w:ascii="Arial" w:hAnsi="Arial" w:cs="Arial"/>
          <w:sz w:val="24"/>
          <w:szCs w:val="24"/>
        </w:rPr>
      </w:pPr>
    </w:p>
    <w:p w:rsidR="009942EB" w:rsidRDefault="009942EB">
      <w:bookmarkStart w:id="3" w:name="_GoBack"/>
      <w:bookmarkEnd w:id="3"/>
    </w:p>
    <w:sectPr w:rsidR="009942EB" w:rsidSect="00AD2BA1">
      <w:headerReference w:type="even" r:id="rId17"/>
      <w:headerReference w:type="default" r:id="rId18"/>
      <w:footerReference w:type="even" r:id="rId19"/>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42" w:rsidRDefault="00A23343">
    <w:pPr>
      <w:rPr>
        <w:sz w:val="2"/>
        <w:szCs w:val="2"/>
      </w:rPr>
    </w:pPr>
    <w:r>
      <w:rPr>
        <w:noProof/>
      </w:rPr>
      <mc:AlternateContent>
        <mc:Choice Requires="wps">
          <w:drawing>
            <wp:anchor distT="0" distB="0" distL="63500" distR="63500" simplePos="0" relativeHeight="251660288" behindDoc="1" locked="0" layoutInCell="1" allowOverlap="1" wp14:anchorId="581922E3" wp14:editId="575C33BB">
              <wp:simplePos x="0" y="0"/>
              <wp:positionH relativeFrom="page">
                <wp:posOffset>3764280</wp:posOffset>
              </wp:positionH>
              <wp:positionV relativeFrom="page">
                <wp:posOffset>7724775</wp:posOffset>
              </wp:positionV>
              <wp:extent cx="2840990" cy="133985"/>
              <wp:effectExtent l="1905"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042" w:rsidRDefault="00A23343">
                          <w:pPr>
                            <w:pStyle w:val="11"/>
                            <w:shd w:val="clear" w:color="auto" w:fill="auto"/>
                            <w:tabs>
                              <w:tab w:val="right" w:pos="4474"/>
                            </w:tabs>
                            <w:spacing w:line="240" w:lineRule="auto"/>
                          </w:pPr>
                          <w:r>
                            <w:rPr>
                              <w:rStyle w:val="a9"/>
                              <w:color w:val="000000"/>
                            </w:rPr>
                            <w:t>(подпись)</w:t>
                          </w:r>
                          <w:r>
                            <w:rPr>
                              <w:rStyle w:val="a9"/>
                              <w:color w:val="000000"/>
                            </w:rPr>
                            <w:tab/>
                            <w:t>(расшифровка подписи)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296.4pt;margin-top:608.25pt;width:223.7pt;height:10.5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" filled="f" stroked="f">
              <v:textbox style="mso-fit-shape-to-text:t" inset="0,0,0,0">
                <w:txbxContent>
                  <w:p w:rsidR="001E3042" w:rsidRDefault="00A23343">
                    <w:pPr>
                      <w:pStyle w:val="11"/>
                      <w:shd w:val="clear" w:color="auto" w:fill="auto"/>
                      <w:tabs>
                        <w:tab w:val="right" w:pos="4474"/>
                      </w:tabs>
                      <w:spacing w:line="240" w:lineRule="auto"/>
                    </w:pPr>
                    <w:r>
                      <w:rPr>
                        <w:rStyle w:val="a9"/>
                        <w:color w:val="000000"/>
                      </w:rPr>
                      <w:t>(подпись)</w:t>
                    </w:r>
                    <w:r>
                      <w:rPr>
                        <w:rStyle w:val="a9"/>
                        <w:color w:val="000000"/>
                      </w:rPr>
                      <w:tab/>
                      <w:t>(расшифровка подписи)</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pPr>
      <w:rPr>
        <w:sz w:val="2"/>
        <w:szCs w:val="2"/>
      </w:rPr>
    </w:pPr>
    <w:r>
      <w:rPr>
        <w:noProof/>
      </w:rPr>
      <mc:AlternateContent>
        <mc:Choice Requires="wps">
          <w:drawing>
            <wp:anchor distT="0" distB="0" distL="63500" distR="63500" simplePos="0" relativeHeight="251659264" behindDoc="1" locked="0" layoutInCell="1" allowOverlap="1" wp14:anchorId="7EA05209" wp14:editId="67782F62">
              <wp:simplePos x="0" y="0"/>
              <wp:positionH relativeFrom="page">
                <wp:posOffset>3858260</wp:posOffset>
              </wp:positionH>
              <wp:positionV relativeFrom="page">
                <wp:posOffset>220345</wp:posOffset>
              </wp:positionV>
              <wp:extent cx="72390" cy="170815"/>
              <wp:effectExtent l="635" t="1270" r="3175" b="8890"/>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532" w:rsidRDefault="00A23343">
                          <w:pPr>
                            <w:pStyle w:val="11"/>
                            <w:shd w:val="clear" w:color="auto" w:fill="auto"/>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8" o:spid="_x0000_s1026" type="#_x0000_t202" style="position:absolute;margin-left:303.8pt;margin-top:17.35pt;width:5.7pt;height:13.4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" stroked="f">
              <v:fill opacity="0"/>
              <v:textbox inset="0,0,0,0">
                <w:txbxContent>
                  <w:p w:rsidR="00D97532" w:rsidRDefault="00A23343">
                    <w:pPr>
                      <w:pStyle w:val="11"/>
                      <w:shd w:val="clear" w:color="auto" w:fill="auto"/>
                      <w:spacing w:line="240" w:lineRule="auto"/>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pPr>
      <w:rPr>
        <w:sz w:val="2"/>
        <w:szCs w:val="2"/>
      </w:rPr>
    </w:pPr>
    <w:r>
      <w:rPr>
        <w:noProof/>
      </w:rPr>
      <mc:AlternateContent>
        <mc:Choice Requires="wps">
          <w:drawing>
            <wp:anchor distT="0" distB="0" distL="63500" distR="63500" simplePos="0" relativeHeight="251660288" behindDoc="1" locked="0" layoutInCell="1" allowOverlap="1" wp14:anchorId="3BA4E4E3" wp14:editId="3FEDAD6F">
              <wp:simplePos x="0" y="0"/>
              <wp:positionH relativeFrom="page">
                <wp:posOffset>3858260</wp:posOffset>
              </wp:positionH>
              <wp:positionV relativeFrom="page">
                <wp:posOffset>220345</wp:posOffset>
              </wp:positionV>
              <wp:extent cx="72390" cy="170815"/>
              <wp:effectExtent l="635" t="1270" r="3175" b="889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532" w:rsidRDefault="00A23343">
                          <w:pPr>
                            <w:pStyle w:val="11"/>
                            <w:shd w:val="clear" w:color="auto" w:fill="auto"/>
                            <w:spacing w:line="240" w:lineRule="auto"/>
                            <w:rPr>
                              <w:rStyle w:val="a9"/>
                              <w:color w:val="000000"/>
                            </w:rPr>
                          </w:pPr>
                          <w:r>
                            <w:rPr>
                              <w:rStyle w:val="a9"/>
                              <w:color w:val="00000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7" o:spid="_x0000_s1027" type="#_x0000_t202" style="position:absolute;margin-left:303.8pt;margin-top:17.35pt;width:5.7pt;height:13.4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" stroked="f">
              <v:fill opacity="0"/>
              <v:textbox inset="0,0,0,0">
                <w:txbxContent>
                  <w:p w:rsidR="00D97532" w:rsidRDefault="00A23343">
                    <w:pPr>
                      <w:pStyle w:val="11"/>
                      <w:shd w:val="clear" w:color="auto" w:fill="auto"/>
                      <w:spacing w:line="240" w:lineRule="auto"/>
                      <w:rPr>
                        <w:rStyle w:val="a9"/>
                        <w:color w:val="000000"/>
                      </w:rPr>
                    </w:pPr>
                    <w:r>
                      <w:rPr>
                        <w:rStyle w:val="a9"/>
                        <w:color w:val="000000"/>
                      </w:rPr>
                      <w:t>2</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32" w:rsidRDefault="00A2334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42" w:rsidRDefault="00A2334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42" w:rsidRDefault="00A23343">
    <w:pPr>
      <w:rPr>
        <w:sz w:val="2"/>
        <w:szCs w:val="2"/>
      </w:rPr>
    </w:pPr>
    <w:r>
      <w:rPr>
        <w:noProof/>
      </w:rPr>
      <mc:AlternateContent>
        <mc:Choice Requires="wps">
          <w:drawing>
            <wp:anchor distT="0" distB="0" distL="63500" distR="63500" simplePos="0" relativeHeight="251659264" behindDoc="1" locked="0" layoutInCell="1" allowOverlap="1" wp14:anchorId="6538EB00" wp14:editId="539C4F64">
              <wp:simplePos x="0" y="0"/>
              <wp:positionH relativeFrom="page">
                <wp:posOffset>3905885</wp:posOffset>
              </wp:positionH>
              <wp:positionV relativeFrom="page">
                <wp:posOffset>393700</wp:posOffset>
              </wp:positionV>
              <wp:extent cx="60960" cy="153035"/>
              <wp:effectExtent l="635" t="3175"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042" w:rsidRDefault="00A23343">
                          <w:pPr>
                            <w:pStyle w:val="1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8" type="#_x0000_t202" style="position:absolute;margin-left:307.55pt;margin-top:31pt;width:4.8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" filled="f" stroked="f">
              <v:textbox style="mso-fit-shape-to-text:t" inset="0,0,0,0">
                <w:txbxContent>
                  <w:p w:rsidR="001E3042" w:rsidRDefault="00A23343">
                    <w:pPr>
                      <w:pStyle w:val="11"/>
                      <w:shd w:val="clear" w:color="auto" w:fill="auto"/>
                      <w:spacing w:line="240" w:lineRule="auto"/>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73"/>
    <w:rsid w:val="000F50E9"/>
    <w:rsid w:val="009942EB"/>
    <w:rsid w:val="00A23343"/>
    <w:rsid w:val="00C30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E9"/>
    <w:pPr>
      <w:spacing w:after="200" w:line="276" w:lineRule="auto"/>
    </w:pPr>
    <w:rPr>
      <w:rFonts w:cs="Calibri"/>
      <w:sz w:val="22"/>
      <w:szCs w:val="22"/>
      <w:lang w:eastAsia="ru-RU"/>
    </w:rPr>
  </w:style>
  <w:style w:type="paragraph" w:styleId="1">
    <w:name w:val="heading 1"/>
    <w:basedOn w:val="a"/>
    <w:next w:val="a"/>
    <w:link w:val="10"/>
    <w:uiPriority w:val="99"/>
    <w:qFormat/>
    <w:rsid w:val="000F50E9"/>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en-US"/>
    </w:rPr>
  </w:style>
  <w:style w:type="paragraph" w:styleId="2">
    <w:name w:val="heading 2"/>
    <w:basedOn w:val="a"/>
    <w:next w:val="a"/>
    <w:link w:val="20"/>
    <w:uiPriority w:val="99"/>
    <w:qFormat/>
    <w:rsid w:val="000F50E9"/>
    <w:pPr>
      <w:keepNext/>
      <w:spacing w:before="240" w:after="60"/>
      <w:outlineLvl w:val="1"/>
    </w:pPr>
    <w:rPr>
      <w:rFonts w:ascii="Cambria" w:hAnsi="Cambria" w:cs="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F50E9"/>
    <w:rPr>
      <w:rFonts w:ascii="Arial" w:hAnsi="Arial" w:cs="Arial"/>
      <w:b/>
      <w:bCs/>
      <w:color w:val="000080"/>
      <w:sz w:val="24"/>
      <w:szCs w:val="24"/>
    </w:rPr>
  </w:style>
  <w:style w:type="character" w:customStyle="1" w:styleId="20">
    <w:name w:val="Заголовок 2 Знак"/>
    <w:link w:val="2"/>
    <w:uiPriority w:val="99"/>
    <w:rsid w:val="000F50E9"/>
    <w:rPr>
      <w:rFonts w:ascii="Cambria" w:hAnsi="Cambria" w:cs="Cambria"/>
      <w:b/>
      <w:bCs/>
      <w:i/>
      <w:iCs/>
      <w:sz w:val="28"/>
      <w:szCs w:val="28"/>
    </w:rPr>
  </w:style>
  <w:style w:type="paragraph" w:styleId="a3">
    <w:name w:val="Title"/>
    <w:basedOn w:val="a"/>
    <w:next w:val="a"/>
    <w:link w:val="a4"/>
    <w:qFormat/>
    <w:rsid w:val="000F50E9"/>
    <w:pPr>
      <w:spacing w:before="240" w:after="60"/>
      <w:jc w:val="center"/>
      <w:outlineLvl w:val="0"/>
    </w:pPr>
    <w:rPr>
      <w:rFonts w:ascii="Cambria" w:hAnsi="Cambria" w:cs="Times New Roman"/>
      <w:b/>
      <w:bCs/>
      <w:kern w:val="28"/>
      <w:sz w:val="32"/>
      <w:szCs w:val="32"/>
      <w:lang w:eastAsia="en-US"/>
    </w:rPr>
  </w:style>
  <w:style w:type="character" w:customStyle="1" w:styleId="a4">
    <w:name w:val="Название Знак"/>
    <w:link w:val="a3"/>
    <w:rsid w:val="000F50E9"/>
    <w:rPr>
      <w:rFonts w:ascii="Cambria" w:hAnsi="Cambria"/>
      <w:b/>
      <w:bCs/>
      <w:kern w:val="28"/>
      <w:sz w:val="32"/>
      <w:szCs w:val="32"/>
    </w:rPr>
  </w:style>
  <w:style w:type="character" w:styleId="a5">
    <w:name w:val="Strong"/>
    <w:uiPriority w:val="22"/>
    <w:qFormat/>
    <w:rsid w:val="000F50E9"/>
    <w:rPr>
      <w:b/>
      <w:bCs/>
    </w:rPr>
  </w:style>
  <w:style w:type="paragraph" w:styleId="a6">
    <w:name w:val="No Spacing"/>
    <w:qFormat/>
    <w:rsid w:val="000F50E9"/>
    <w:pPr>
      <w:tabs>
        <w:tab w:val="left" w:pos="709"/>
      </w:tabs>
      <w:suppressAutoHyphens/>
    </w:pPr>
    <w:rPr>
      <w:rFonts w:eastAsia="Arial" w:cs="Calibri"/>
      <w:color w:val="00000A"/>
      <w:kern w:val="2"/>
      <w:sz w:val="22"/>
      <w:szCs w:val="22"/>
      <w:lang w:eastAsia="zh-CN"/>
    </w:rPr>
  </w:style>
  <w:style w:type="paragraph" w:styleId="a7">
    <w:name w:val="List Paragraph"/>
    <w:basedOn w:val="a"/>
    <w:uiPriority w:val="99"/>
    <w:qFormat/>
    <w:rsid w:val="000F50E9"/>
    <w:pPr>
      <w:ind w:left="720"/>
    </w:pPr>
  </w:style>
  <w:style w:type="character" w:customStyle="1" w:styleId="a8">
    <w:name w:val="Колонтитул_"/>
    <w:link w:val="11"/>
    <w:rsid w:val="00A23343"/>
    <w:rPr>
      <w:rFonts w:ascii="Times New Roman" w:hAnsi="Times New Roman"/>
      <w:sz w:val="21"/>
      <w:szCs w:val="21"/>
      <w:shd w:val="clear" w:color="auto" w:fill="FFFFFF"/>
    </w:rPr>
  </w:style>
  <w:style w:type="character" w:customStyle="1" w:styleId="a9">
    <w:name w:val="Колонтитул"/>
    <w:basedOn w:val="a8"/>
    <w:rsid w:val="00A23343"/>
    <w:rPr>
      <w:rFonts w:ascii="Times New Roman" w:hAnsi="Times New Roman"/>
      <w:sz w:val="21"/>
      <w:szCs w:val="21"/>
      <w:shd w:val="clear" w:color="auto" w:fill="FFFFFF"/>
    </w:rPr>
  </w:style>
  <w:style w:type="paragraph" w:customStyle="1" w:styleId="11">
    <w:name w:val="Колонтитул1"/>
    <w:basedOn w:val="a"/>
    <w:link w:val="a8"/>
    <w:rsid w:val="00A23343"/>
    <w:pPr>
      <w:widowControl w:val="0"/>
      <w:shd w:val="clear" w:color="auto" w:fill="FFFFFF"/>
      <w:spacing w:after="0" w:line="240" w:lineRule="atLeast"/>
    </w:pPr>
    <w:rPr>
      <w:rFonts w:ascii="Times New Roman" w:hAnsi="Times New Roman" w:cs="Times New Roman"/>
      <w:sz w:val="21"/>
      <w:szCs w:val="21"/>
      <w:lang w:eastAsia="en-US"/>
    </w:rPr>
  </w:style>
  <w:style w:type="paragraph" w:styleId="aa">
    <w:name w:val="header"/>
    <w:basedOn w:val="a"/>
    <w:link w:val="ab"/>
    <w:uiPriority w:val="99"/>
    <w:unhideWhenUsed/>
    <w:rsid w:val="00A23343"/>
    <w:pPr>
      <w:tabs>
        <w:tab w:val="center" w:pos="4677"/>
        <w:tab w:val="right" w:pos="9355"/>
      </w:tabs>
      <w:spacing w:after="0" w:line="240" w:lineRule="auto"/>
    </w:pPr>
    <w:rPr>
      <w:rFonts w:ascii="Times New Roman" w:hAnsi="Times New Roman" w:cs="Times New Roman"/>
      <w:sz w:val="24"/>
      <w:szCs w:val="24"/>
    </w:rPr>
  </w:style>
  <w:style w:type="character" w:customStyle="1" w:styleId="ab">
    <w:name w:val="Верхний колонтитул Знак"/>
    <w:basedOn w:val="a0"/>
    <w:link w:val="aa"/>
    <w:uiPriority w:val="99"/>
    <w:rsid w:val="00A23343"/>
    <w:rPr>
      <w:rFonts w:ascii="Times New Roman" w:hAnsi="Times New Roman"/>
      <w:sz w:val="24"/>
      <w:szCs w:val="24"/>
      <w:lang w:eastAsia="ru-RU"/>
    </w:rPr>
  </w:style>
  <w:style w:type="paragraph" w:styleId="ac">
    <w:name w:val="footer"/>
    <w:basedOn w:val="a"/>
    <w:link w:val="ad"/>
    <w:unhideWhenUsed/>
    <w:rsid w:val="00A23343"/>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A23343"/>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E9"/>
    <w:pPr>
      <w:spacing w:after="200" w:line="276" w:lineRule="auto"/>
    </w:pPr>
    <w:rPr>
      <w:rFonts w:cs="Calibri"/>
      <w:sz w:val="22"/>
      <w:szCs w:val="22"/>
      <w:lang w:eastAsia="ru-RU"/>
    </w:rPr>
  </w:style>
  <w:style w:type="paragraph" w:styleId="1">
    <w:name w:val="heading 1"/>
    <w:basedOn w:val="a"/>
    <w:next w:val="a"/>
    <w:link w:val="10"/>
    <w:uiPriority w:val="99"/>
    <w:qFormat/>
    <w:rsid w:val="000F50E9"/>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en-US"/>
    </w:rPr>
  </w:style>
  <w:style w:type="paragraph" w:styleId="2">
    <w:name w:val="heading 2"/>
    <w:basedOn w:val="a"/>
    <w:next w:val="a"/>
    <w:link w:val="20"/>
    <w:uiPriority w:val="99"/>
    <w:qFormat/>
    <w:rsid w:val="000F50E9"/>
    <w:pPr>
      <w:keepNext/>
      <w:spacing w:before="240" w:after="60"/>
      <w:outlineLvl w:val="1"/>
    </w:pPr>
    <w:rPr>
      <w:rFonts w:ascii="Cambria" w:hAnsi="Cambria" w:cs="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F50E9"/>
    <w:rPr>
      <w:rFonts w:ascii="Arial" w:hAnsi="Arial" w:cs="Arial"/>
      <w:b/>
      <w:bCs/>
      <w:color w:val="000080"/>
      <w:sz w:val="24"/>
      <w:szCs w:val="24"/>
    </w:rPr>
  </w:style>
  <w:style w:type="character" w:customStyle="1" w:styleId="20">
    <w:name w:val="Заголовок 2 Знак"/>
    <w:link w:val="2"/>
    <w:uiPriority w:val="99"/>
    <w:rsid w:val="000F50E9"/>
    <w:rPr>
      <w:rFonts w:ascii="Cambria" w:hAnsi="Cambria" w:cs="Cambria"/>
      <w:b/>
      <w:bCs/>
      <w:i/>
      <w:iCs/>
      <w:sz w:val="28"/>
      <w:szCs w:val="28"/>
    </w:rPr>
  </w:style>
  <w:style w:type="paragraph" w:styleId="a3">
    <w:name w:val="Title"/>
    <w:basedOn w:val="a"/>
    <w:next w:val="a"/>
    <w:link w:val="a4"/>
    <w:qFormat/>
    <w:rsid w:val="000F50E9"/>
    <w:pPr>
      <w:spacing w:before="240" w:after="60"/>
      <w:jc w:val="center"/>
      <w:outlineLvl w:val="0"/>
    </w:pPr>
    <w:rPr>
      <w:rFonts w:ascii="Cambria" w:hAnsi="Cambria" w:cs="Times New Roman"/>
      <w:b/>
      <w:bCs/>
      <w:kern w:val="28"/>
      <w:sz w:val="32"/>
      <w:szCs w:val="32"/>
      <w:lang w:eastAsia="en-US"/>
    </w:rPr>
  </w:style>
  <w:style w:type="character" w:customStyle="1" w:styleId="a4">
    <w:name w:val="Название Знак"/>
    <w:link w:val="a3"/>
    <w:rsid w:val="000F50E9"/>
    <w:rPr>
      <w:rFonts w:ascii="Cambria" w:hAnsi="Cambria"/>
      <w:b/>
      <w:bCs/>
      <w:kern w:val="28"/>
      <w:sz w:val="32"/>
      <w:szCs w:val="32"/>
    </w:rPr>
  </w:style>
  <w:style w:type="character" w:styleId="a5">
    <w:name w:val="Strong"/>
    <w:uiPriority w:val="22"/>
    <w:qFormat/>
    <w:rsid w:val="000F50E9"/>
    <w:rPr>
      <w:b/>
      <w:bCs/>
    </w:rPr>
  </w:style>
  <w:style w:type="paragraph" w:styleId="a6">
    <w:name w:val="No Spacing"/>
    <w:qFormat/>
    <w:rsid w:val="000F50E9"/>
    <w:pPr>
      <w:tabs>
        <w:tab w:val="left" w:pos="709"/>
      </w:tabs>
      <w:suppressAutoHyphens/>
    </w:pPr>
    <w:rPr>
      <w:rFonts w:eastAsia="Arial" w:cs="Calibri"/>
      <w:color w:val="00000A"/>
      <w:kern w:val="2"/>
      <w:sz w:val="22"/>
      <w:szCs w:val="22"/>
      <w:lang w:eastAsia="zh-CN"/>
    </w:rPr>
  </w:style>
  <w:style w:type="paragraph" w:styleId="a7">
    <w:name w:val="List Paragraph"/>
    <w:basedOn w:val="a"/>
    <w:uiPriority w:val="99"/>
    <w:qFormat/>
    <w:rsid w:val="000F50E9"/>
    <w:pPr>
      <w:ind w:left="720"/>
    </w:pPr>
  </w:style>
  <w:style w:type="character" w:customStyle="1" w:styleId="a8">
    <w:name w:val="Колонтитул_"/>
    <w:link w:val="11"/>
    <w:rsid w:val="00A23343"/>
    <w:rPr>
      <w:rFonts w:ascii="Times New Roman" w:hAnsi="Times New Roman"/>
      <w:sz w:val="21"/>
      <w:szCs w:val="21"/>
      <w:shd w:val="clear" w:color="auto" w:fill="FFFFFF"/>
    </w:rPr>
  </w:style>
  <w:style w:type="character" w:customStyle="1" w:styleId="a9">
    <w:name w:val="Колонтитул"/>
    <w:basedOn w:val="a8"/>
    <w:rsid w:val="00A23343"/>
    <w:rPr>
      <w:rFonts w:ascii="Times New Roman" w:hAnsi="Times New Roman"/>
      <w:sz w:val="21"/>
      <w:szCs w:val="21"/>
      <w:shd w:val="clear" w:color="auto" w:fill="FFFFFF"/>
    </w:rPr>
  </w:style>
  <w:style w:type="paragraph" w:customStyle="1" w:styleId="11">
    <w:name w:val="Колонтитул1"/>
    <w:basedOn w:val="a"/>
    <w:link w:val="a8"/>
    <w:rsid w:val="00A23343"/>
    <w:pPr>
      <w:widowControl w:val="0"/>
      <w:shd w:val="clear" w:color="auto" w:fill="FFFFFF"/>
      <w:spacing w:after="0" w:line="240" w:lineRule="atLeast"/>
    </w:pPr>
    <w:rPr>
      <w:rFonts w:ascii="Times New Roman" w:hAnsi="Times New Roman" w:cs="Times New Roman"/>
      <w:sz w:val="21"/>
      <w:szCs w:val="21"/>
      <w:lang w:eastAsia="en-US"/>
    </w:rPr>
  </w:style>
  <w:style w:type="paragraph" w:styleId="aa">
    <w:name w:val="header"/>
    <w:basedOn w:val="a"/>
    <w:link w:val="ab"/>
    <w:uiPriority w:val="99"/>
    <w:unhideWhenUsed/>
    <w:rsid w:val="00A23343"/>
    <w:pPr>
      <w:tabs>
        <w:tab w:val="center" w:pos="4677"/>
        <w:tab w:val="right" w:pos="9355"/>
      </w:tabs>
      <w:spacing w:after="0" w:line="240" w:lineRule="auto"/>
    </w:pPr>
    <w:rPr>
      <w:rFonts w:ascii="Times New Roman" w:hAnsi="Times New Roman" w:cs="Times New Roman"/>
      <w:sz w:val="24"/>
      <w:szCs w:val="24"/>
    </w:rPr>
  </w:style>
  <w:style w:type="character" w:customStyle="1" w:styleId="ab">
    <w:name w:val="Верхний колонтитул Знак"/>
    <w:basedOn w:val="a0"/>
    <w:link w:val="aa"/>
    <w:uiPriority w:val="99"/>
    <w:rsid w:val="00A23343"/>
    <w:rPr>
      <w:rFonts w:ascii="Times New Roman" w:hAnsi="Times New Roman"/>
      <w:sz w:val="24"/>
      <w:szCs w:val="24"/>
      <w:lang w:eastAsia="ru-RU"/>
    </w:rPr>
  </w:style>
  <w:style w:type="paragraph" w:styleId="ac">
    <w:name w:val="footer"/>
    <w:basedOn w:val="a"/>
    <w:link w:val="ad"/>
    <w:unhideWhenUsed/>
    <w:rsid w:val="00A23343"/>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A23343"/>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header" Target="header6.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7991</Characters>
  <Application>Microsoft Office Word</Application>
  <DocSecurity>0</DocSecurity>
  <Lines>66</Lines>
  <Paragraphs>18</Paragraphs>
  <ScaleCrop>false</ScaleCrop>
  <Company>Быканово</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Быканово</cp:lastModifiedBy>
  <cp:revision>2</cp:revision>
  <dcterms:created xsi:type="dcterms:W3CDTF">2016-08-24T03:18:00Z</dcterms:created>
  <dcterms:modified xsi:type="dcterms:W3CDTF">2016-08-24T03:18:00Z</dcterms:modified>
</cp:coreProperties>
</file>